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1C72E" w14:textId="0ADFB0AC" w:rsidR="005C3B60" w:rsidRPr="00975C29" w:rsidRDefault="006A7F87" w:rsidP="006A7F87">
      <w:pPr>
        <w:jc w:val="center"/>
        <w:rPr>
          <w:rFonts w:ascii="Times New Roman" w:hAnsi="Times New Roman" w:cs="Times New Roman"/>
          <w:b/>
          <w:bCs/>
          <w:sz w:val="36"/>
          <w:szCs w:val="36"/>
        </w:rPr>
      </w:pPr>
      <w:r w:rsidRPr="00975C29">
        <w:rPr>
          <w:rFonts w:ascii="Times New Roman" w:hAnsi="Times New Roman" w:cs="Times New Roman"/>
          <w:b/>
          <w:bCs/>
          <w:sz w:val="36"/>
          <w:szCs w:val="36"/>
        </w:rPr>
        <w:t>Landscape Analysis of San Diego</w:t>
      </w:r>
      <w:r w:rsidR="003A546A" w:rsidRPr="00975C29">
        <w:rPr>
          <w:rFonts w:ascii="Times New Roman" w:hAnsi="Times New Roman" w:cs="Times New Roman"/>
          <w:b/>
          <w:bCs/>
          <w:sz w:val="36"/>
          <w:szCs w:val="36"/>
        </w:rPr>
        <w:t xml:space="preserve"> Neighborhoods:</w:t>
      </w:r>
      <w:r w:rsidRPr="00975C29">
        <w:rPr>
          <w:rFonts w:ascii="Times New Roman" w:hAnsi="Times New Roman" w:cs="Times New Roman"/>
          <w:b/>
          <w:bCs/>
          <w:sz w:val="36"/>
          <w:szCs w:val="36"/>
        </w:rPr>
        <w:t xml:space="preserve"> </w:t>
      </w:r>
      <w:r w:rsidR="003A546A" w:rsidRPr="00975C29">
        <w:rPr>
          <w:rFonts w:ascii="Times New Roman" w:hAnsi="Times New Roman" w:cs="Times New Roman"/>
          <w:b/>
          <w:bCs/>
          <w:sz w:val="36"/>
          <w:szCs w:val="36"/>
        </w:rPr>
        <w:t xml:space="preserve">Identifying the Optimal Location for </w:t>
      </w:r>
      <w:r w:rsidRPr="00975C29">
        <w:rPr>
          <w:rFonts w:ascii="Times New Roman" w:hAnsi="Times New Roman" w:cs="Times New Roman"/>
          <w:b/>
          <w:bCs/>
          <w:sz w:val="36"/>
          <w:szCs w:val="36"/>
        </w:rPr>
        <w:t>a New Mexican Restaurant</w:t>
      </w:r>
    </w:p>
    <w:p w14:paraId="13777405" w14:textId="0F5318E3" w:rsidR="006A7F87" w:rsidRDefault="006A7F87" w:rsidP="006A7F87">
      <w:pPr>
        <w:jc w:val="center"/>
        <w:rPr>
          <w:rFonts w:ascii="Times New Roman" w:hAnsi="Times New Roman" w:cs="Times New Roman"/>
          <w:b/>
          <w:bCs/>
          <w:sz w:val="28"/>
          <w:szCs w:val="28"/>
        </w:rPr>
      </w:pPr>
      <w:r w:rsidRPr="00975C29">
        <w:rPr>
          <w:rFonts w:ascii="Times New Roman" w:hAnsi="Times New Roman" w:cs="Times New Roman"/>
          <w:b/>
          <w:bCs/>
          <w:sz w:val="28"/>
          <w:szCs w:val="28"/>
        </w:rPr>
        <w:t>By Fabio Villagran-Gonzalez</w:t>
      </w:r>
    </w:p>
    <w:p w14:paraId="01EE6DC6" w14:textId="38E908B5" w:rsidR="0015626C" w:rsidRPr="00975C29" w:rsidRDefault="0015626C" w:rsidP="006A7F87">
      <w:pPr>
        <w:jc w:val="center"/>
        <w:rPr>
          <w:rFonts w:ascii="Times New Roman" w:hAnsi="Times New Roman" w:cs="Times New Roman"/>
          <w:b/>
          <w:bCs/>
          <w:sz w:val="28"/>
          <w:szCs w:val="28"/>
        </w:rPr>
      </w:pPr>
      <w:r>
        <w:rPr>
          <w:rFonts w:ascii="Times New Roman" w:hAnsi="Times New Roman" w:cs="Times New Roman"/>
          <w:b/>
          <w:bCs/>
          <w:sz w:val="28"/>
          <w:szCs w:val="28"/>
        </w:rPr>
        <w:t>February 11, 2021</w:t>
      </w:r>
    </w:p>
    <w:p w14:paraId="4A84BFEB" w14:textId="61C37BA0" w:rsidR="006A7F87" w:rsidRPr="00975C29" w:rsidRDefault="006A7F87" w:rsidP="006A7F87">
      <w:pPr>
        <w:jc w:val="center"/>
        <w:rPr>
          <w:rFonts w:ascii="Times New Roman" w:hAnsi="Times New Roman" w:cs="Times New Roman"/>
          <w:b/>
          <w:bCs/>
        </w:rPr>
      </w:pPr>
    </w:p>
    <w:p w14:paraId="236AA07D" w14:textId="56FAC56B" w:rsidR="006A7F87" w:rsidRPr="00975C29" w:rsidRDefault="0060400D" w:rsidP="0060400D">
      <w:pPr>
        <w:pStyle w:val="Heading1"/>
        <w:rPr>
          <w:rFonts w:ascii="Times New Roman" w:hAnsi="Times New Roman" w:cs="Times New Roman"/>
          <w:b/>
          <w:bCs/>
          <w:color w:val="auto"/>
        </w:rPr>
      </w:pPr>
      <w:r w:rsidRPr="00975C29">
        <w:rPr>
          <w:rFonts w:ascii="Times New Roman" w:hAnsi="Times New Roman" w:cs="Times New Roman"/>
          <w:b/>
          <w:bCs/>
          <w:color w:val="auto"/>
        </w:rPr>
        <w:t>Introduction</w:t>
      </w:r>
    </w:p>
    <w:p w14:paraId="6D74714F" w14:textId="272BE2EE" w:rsidR="007568AC" w:rsidRPr="00975C29" w:rsidRDefault="007568AC" w:rsidP="007568AC">
      <w:pPr>
        <w:rPr>
          <w:rFonts w:ascii="Times New Roman" w:hAnsi="Times New Roman" w:cs="Times New Roman"/>
        </w:rPr>
      </w:pPr>
    </w:p>
    <w:p w14:paraId="5105DCDE" w14:textId="37AF5A66" w:rsidR="0075302D" w:rsidRPr="00975C29" w:rsidRDefault="00A84A70" w:rsidP="007568AC">
      <w:pPr>
        <w:rPr>
          <w:rFonts w:ascii="Times New Roman" w:hAnsi="Times New Roman" w:cs="Times New Roman"/>
          <w:sz w:val="24"/>
          <w:szCs w:val="24"/>
        </w:rPr>
      </w:pPr>
      <w:r w:rsidRPr="00975C29">
        <w:rPr>
          <w:rFonts w:ascii="Times New Roman" w:hAnsi="Times New Roman" w:cs="Times New Roman"/>
          <w:sz w:val="24"/>
          <w:szCs w:val="24"/>
        </w:rPr>
        <w:t xml:space="preserve">My hometown of </w:t>
      </w:r>
      <w:r w:rsidRPr="00975C29">
        <w:rPr>
          <w:rFonts w:ascii="Times New Roman" w:hAnsi="Times New Roman" w:cs="Times New Roman"/>
          <w:sz w:val="24"/>
          <w:szCs w:val="24"/>
        </w:rPr>
        <w:t xml:space="preserve">San Diego, CA </w:t>
      </w:r>
      <w:r w:rsidRPr="00975C29">
        <w:rPr>
          <w:rFonts w:ascii="Times New Roman" w:hAnsi="Times New Roman" w:cs="Times New Roman"/>
          <w:sz w:val="24"/>
          <w:szCs w:val="24"/>
        </w:rPr>
        <w:t xml:space="preserve">is </w:t>
      </w:r>
      <w:r w:rsidRPr="00975C29">
        <w:rPr>
          <w:rFonts w:ascii="Times New Roman" w:hAnsi="Times New Roman" w:cs="Times New Roman"/>
          <w:sz w:val="24"/>
          <w:szCs w:val="24"/>
        </w:rPr>
        <w:t>one of the top ten most populous US cities</w:t>
      </w:r>
      <w:r w:rsidR="00D0316A">
        <w:rPr>
          <w:rFonts w:ascii="Times New Roman" w:hAnsi="Times New Roman" w:cs="Times New Roman"/>
          <w:sz w:val="24"/>
          <w:szCs w:val="24"/>
        </w:rPr>
        <w:t>,</w:t>
      </w:r>
      <w:r w:rsidRPr="00975C29">
        <w:rPr>
          <w:rFonts w:ascii="Times New Roman" w:hAnsi="Times New Roman" w:cs="Times New Roman"/>
          <w:sz w:val="24"/>
          <w:szCs w:val="24"/>
        </w:rPr>
        <w:t xml:space="preserve"> </w:t>
      </w:r>
      <w:r w:rsidR="00200134">
        <w:rPr>
          <w:rFonts w:ascii="Times New Roman" w:hAnsi="Times New Roman" w:cs="Times New Roman"/>
          <w:sz w:val="24"/>
          <w:szCs w:val="24"/>
        </w:rPr>
        <w:t xml:space="preserve">housing </w:t>
      </w:r>
      <w:r w:rsidRPr="00975C29">
        <w:rPr>
          <w:rFonts w:ascii="Times New Roman" w:hAnsi="Times New Roman" w:cs="Times New Roman"/>
          <w:sz w:val="24"/>
          <w:szCs w:val="24"/>
        </w:rPr>
        <w:t xml:space="preserve">roughly 1.5 million people.  Due to its Spanish and Mexican historical roots and proximity to the US/Mexico border, there is a large </w:t>
      </w:r>
      <w:r w:rsidR="003654E6" w:rsidRPr="00975C29">
        <w:rPr>
          <w:rFonts w:ascii="Times New Roman" w:hAnsi="Times New Roman" w:cs="Times New Roman"/>
          <w:sz w:val="24"/>
          <w:szCs w:val="24"/>
        </w:rPr>
        <w:t>Hispanic</w:t>
      </w:r>
      <w:r w:rsidRPr="00975C29">
        <w:rPr>
          <w:rFonts w:ascii="Times New Roman" w:hAnsi="Times New Roman" w:cs="Times New Roman"/>
          <w:sz w:val="24"/>
          <w:szCs w:val="24"/>
        </w:rPr>
        <w:t xml:space="preserve"> population in the city, predominantly from Mexico.  </w:t>
      </w:r>
      <w:r w:rsidR="00921789" w:rsidRPr="00975C29">
        <w:rPr>
          <w:rFonts w:ascii="Times New Roman" w:hAnsi="Times New Roman" w:cs="Times New Roman"/>
          <w:sz w:val="24"/>
          <w:szCs w:val="24"/>
        </w:rPr>
        <w:t>Additionally</w:t>
      </w:r>
      <w:r w:rsidRPr="00975C29">
        <w:rPr>
          <w:rFonts w:ascii="Times New Roman" w:hAnsi="Times New Roman" w:cs="Times New Roman"/>
          <w:sz w:val="24"/>
          <w:szCs w:val="24"/>
        </w:rPr>
        <w:t xml:space="preserve">, a large number of workers cross over from Tijuana and back each day to work </w:t>
      </w:r>
      <w:r w:rsidR="009B5547" w:rsidRPr="00975C29">
        <w:rPr>
          <w:rFonts w:ascii="Times New Roman" w:hAnsi="Times New Roman" w:cs="Times New Roman"/>
          <w:sz w:val="24"/>
          <w:szCs w:val="24"/>
        </w:rPr>
        <w:t xml:space="preserve">at their </w:t>
      </w:r>
      <w:r w:rsidRPr="00975C29">
        <w:rPr>
          <w:rFonts w:ascii="Times New Roman" w:hAnsi="Times New Roman" w:cs="Times New Roman"/>
          <w:sz w:val="24"/>
          <w:szCs w:val="24"/>
        </w:rPr>
        <w:t xml:space="preserve">jobs in the US, and often need somewhere to </w:t>
      </w:r>
      <w:r w:rsidR="00D44F2A">
        <w:rPr>
          <w:rFonts w:ascii="Times New Roman" w:hAnsi="Times New Roman" w:cs="Times New Roman"/>
          <w:sz w:val="24"/>
          <w:szCs w:val="24"/>
        </w:rPr>
        <w:t xml:space="preserve">stop and </w:t>
      </w:r>
      <w:r w:rsidRPr="00975C29">
        <w:rPr>
          <w:rFonts w:ascii="Times New Roman" w:hAnsi="Times New Roman" w:cs="Times New Roman"/>
          <w:sz w:val="24"/>
          <w:szCs w:val="24"/>
        </w:rPr>
        <w:t xml:space="preserve">grab lunch. </w:t>
      </w:r>
    </w:p>
    <w:p w14:paraId="1CB453EC" w14:textId="4D043E21" w:rsidR="00A65C34" w:rsidRDefault="00A84A70" w:rsidP="007568AC">
      <w:pPr>
        <w:rPr>
          <w:rFonts w:ascii="Times New Roman" w:hAnsi="Times New Roman" w:cs="Times New Roman"/>
          <w:sz w:val="24"/>
          <w:szCs w:val="24"/>
        </w:rPr>
      </w:pPr>
      <w:r w:rsidRPr="00975C29">
        <w:rPr>
          <w:rFonts w:ascii="Times New Roman" w:hAnsi="Times New Roman" w:cs="Times New Roman"/>
          <w:sz w:val="24"/>
          <w:szCs w:val="24"/>
        </w:rPr>
        <w:t xml:space="preserve">Anywhere you drive around there seem to be an abundance of Mexican eateries, many of which are family-owned and well-known to San Diegans. However, it seems there are go-to neighborhoods around the city that are known for having the best Mexican food, and some neighborhoods </w:t>
      </w:r>
      <w:r w:rsidR="003438D2">
        <w:rPr>
          <w:rFonts w:ascii="Times New Roman" w:hAnsi="Times New Roman" w:cs="Times New Roman"/>
          <w:sz w:val="24"/>
          <w:szCs w:val="24"/>
        </w:rPr>
        <w:t xml:space="preserve">with </w:t>
      </w:r>
      <w:r w:rsidRPr="00975C29">
        <w:rPr>
          <w:rFonts w:ascii="Times New Roman" w:hAnsi="Times New Roman" w:cs="Times New Roman"/>
          <w:sz w:val="24"/>
          <w:szCs w:val="24"/>
        </w:rPr>
        <w:t xml:space="preserve">little to no options.  </w:t>
      </w:r>
    </w:p>
    <w:p w14:paraId="5F8776BC" w14:textId="3432D77C" w:rsidR="00E33A28" w:rsidRPr="00975C29" w:rsidRDefault="007B0E09" w:rsidP="007568AC">
      <w:pPr>
        <w:rPr>
          <w:rFonts w:ascii="Times New Roman" w:hAnsi="Times New Roman" w:cs="Times New Roman"/>
          <w:sz w:val="24"/>
          <w:szCs w:val="24"/>
        </w:rPr>
      </w:pPr>
      <w:r w:rsidRPr="00975C29">
        <w:rPr>
          <w:rFonts w:ascii="Times New Roman" w:hAnsi="Times New Roman" w:cs="Times New Roman"/>
          <w:sz w:val="24"/>
          <w:szCs w:val="24"/>
        </w:rPr>
        <w:t xml:space="preserve">This analysis </w:t>
      </w:r>
      <w:r w:rsidR="00A84A70" w:rsidRPr="00975C29">
        <w:rPr>
          <w:rFonts w:ascii="Times New Roman" w:hAnsi="Times New Roman" w:cs="Times New Roman"/>
          <w:sz w:val="24"/>
          <w:szCs w:val="24"/>
        </w:rPr>
        <w:t xml:space="preserve">will explore </w:t>
      </w:r>
      <w:r w:rsidR="00050768" w:rsidRPr="00975C29">
        <w:rPr>
          <w:rFonts w:ascii="Times New Roman" w:hAnsi="Times New Roman" w:cs="Times New Roman"/>
          <w:sz w:val="24"/>
          <w:szCs w:val="24"/>
        </w:rPr>
        <w:t>the neighborhoods around San Diego</w:t>
      </w:r>
      <w:r w:rsidR="005B581F" w:rsidRPr="00975C29">
        <w:rPr>
          <w:rFonts w:ascii="Times New Roman" w:hAnsi="Times New Roman" w:cs="Times New Roman"/>
          <w:sz w:val="24"/>
          <w:szCs w:val="24"/>
        </w:rPr>
        <w:t xml:space="preserve"> </w:t>
      </w:r>
      <w:r w:rsidR="0096589A" w:rsidRPr="00975C29">
        <w:rPr>
          <w:rFonts w:ascii="Times New Roman" w:hAnsi="Times New Roman" w:cs="Times New Roman"/>
          <w:sz w:val="24"/>
          <w:szCs w:val="24"/>
        </w:rPr>
        <w:t xml:space="preserve">to </w:t>
      </w:r>
      <w:r w:rsidR="00334855" w:rsidRPr="00975C29">
        <w:rPr>
          <w:rFonts w:ascii="Times New Roman" w:hAnsi="Times New Roman" w:cs="Times New Roman"/>
          <w:sz w:val="24"/>
          <w:szCs w:val="24"/>
        </w:rPr>
        <w:t>determine identifying characteristics of each</w:t>
      </w:r>
      <w:r w:rsidR="005B581F" w:rsidRPr="00975C29">
        <w:rPr>
          <w:rFonts w:ascii="Times New Roman" w:hAnsi="Times New Roman" w:cs="Times New Roman"/>
          <w:sz w:val="24"/>
          <w:szCs w:val="24"/>
        </w:rPr>
        <w:t xml:space="preserve">. </w:t>
      </w:r>
      <w:r w:rsidR="0096589A" w:rsidRPr="00975C29">
        <w:rPr>
          <w:rFonts w:ascii="Times New Roman" w:hAnsi="Times New Roman" w:cs="Times New Roman"/>
          <w:sz w:val="24"/>
          <w:szCs w:val="24"/>
        </w:rPr>
        <w:t>These characteristics will be used</w:t>
      </w:r>
      <w:r w:rsidR="00334855" w:rsidRPr="00975C29">
        <w:rPr>
          <w:rFonts w:ascii="Times New Roman" w:hAnsi="Times New Roman" w:cs="Times New Roman"/>
          <w:sz w:val="24"/>
          <w:szCs w:val="24"/>
        </w:rPr>
        <w:t xml:space="preserve"> </w:t>
      </w:r>
      <w:r w:rsidR="00050768" w:rsidRPr="00975C29">
        <w:rPr>
          <w:rFonts w:ascii="Times New Roman" w:hAnsi="Times New Roman" w:cs="Times New Roman"/>
          <w:sz w:val="24"/>
          <w:szCs w:val="24"/>
        </w:rPr>
        <w:t xml:space="preserve">identify </w:t>
      </w:r>
      <w:r w:rsidR="00334855" w:rsidRPr="00975C29">
        <w:rPr>
          <w:rFonts w:ascii="Times New Roman" w:hAnsi="Times New Roman" w:cs="Times New Roman"/>
          <w:sz w:val="24"/>
          <w:szCs w:val="24"/>
        </w:rPr>
        <w:t xml:space="preserve">the optimal neighborhoods in </w:t>
      </w:r>
      <w:r w:rsidR="0096589A" w:rsidRPr="00975C29">
        <w:rPr>
          <w:rFonts w:ascii="Times New Roman" w:hAnsi="Times New Roman" w:cs="Times New Roman"/>
          <w:sz w:val="24"/>
          <w:szCs w:val="24"/>
        </w:rPr>
        <w:t xml:space="preserve">San Diego in </w:t>
      </w:r>
      <w:r w:rsidR="00334855" w:rsidRPr="00975C29">
        <w:rPr>
          <w:rFonts w:ascii="Times New Roman" w:hAnsi="Times New Roman" w:cs="Times New Roman"/>
          <w:sz w:val="24"/>
          <w:szCs w:val="24"/>
        </w:rPr>
        <w:t xml:space="preserve">which an aspiring entrepreneur should </w:t>
      </w:r>
      <w:r w:rsidR="00A84A70" w:rsidRPr="00975C29">
        <w:rPr>
          <w:rFonts w:ascii="Times New Roman" w:hAnsi="Times New Roman" w:cs="Times New Roman"/>
          <w:sz w:val="24"/>
          <w:szCs w:val="24"/>
        </w:rPr>
        <w:t xml:space="preserve">open </w:t>
      </w:r>
      <w:r w:rsidR="00334855" w:rsidRPr="00975C29">
        <w:rPr>
          <w:rFonts w:ascii="Times New Roman" w:hAnsi="Times New Roman" w:cs="Times New Roman"/>
          <w:sz w:val="24"/>
          <w:szCs w:val="24"/>
        </w:rPr>
        <w:t xml:space="preserve">a new </w:t>
      </w:r>
      <w:r w:rsidR="00050768" w:rsidRPr="00975C29">
        <w:rPr>
          <w:rFonts w:ascii="Times New Roman" w:hAnsi="Times New Roman" w:cs="Times New Roman"/>
          <w:sz w:val="24"/>
          <w:szCs w:val="24"/>
        </w:rPr>
        <w:t>Mexican restaurant</w:t>
      </w:r>
      <w:r w:rsidR="00334855" w:rsidRPr="00975C29">
        <w:rPr>
          <w:rFonts w:ascii="Times New Roman" w:hAnsi="Times New Roman" w:cs="Times New Roman"/>
          <w:sz w:val="24"/>
          <w:szCs w:val="24"/>
        </w:rPr>
        <w:t>,</w:t>
      </w:r>
      <w:r w:rsidR="00A84A70" w:rsidRPr="00975C29">
        <w:rPr>
          <w:rFonts w:ascii="Times New Roman" w:hAnsi="Times New Roman" w:cs="Times New Roman"/>
          <w:sz w:val="24"/>
          <w:szCs w:val="24"/>
        </w:rPr>
        <w:t xml:space="preserve"> in </w:t>
      </w:r>
      <w:r w:rsidR="00334855" w:rsidRPr="00975C29">
        <w:rPr>
          <w:rFonts w:ascii="Times New Roman" w:hAnsi="Times New Roman" w:cs="Times New Roman"/>
          <w:sz w:val="24"/>
          <w:szCs w:val="24"/>
        </w:rPr>
        <w:t xml:space="preserve">what is </w:t>
      </w:r>
      <w:r w:rsidR="00A84A70" w:rsidRPr="00975C29">
        <w:rPr>
          <w:rFonts w:ascii="Times New Roman" w:hAnsi="Times New Roman" w:cs="Times New Roman"/>
          <w:sz w:val="24"/>
          <w:szCs w:val="24"/>
        </w:rPr>
        <w:t>a seemingly</w:t>
      </w:r>
      <w:r w:rsidR="00890ADF" w:rsidRPr="00975C29">
        <w:rPr>
          <w:rFonts w:ascii="Times New Roman" w:hAnsi="Times New Roman" w:cs="Times New Roman"/>
          <w:sz w:val="24"/>
          <w:szCs w:val="24"/>
        </w:rPr>
        <w:t xml:space="preserve"> </w:t>
      </w:r>
      <w:r w:rsidR="00A84A70" w:rsidRPr="00975C29">
        <w:rPr>
          <w:rFonts w:ascii="Times New Roman" w:hAnsi="Times New Roman" w:cs="Times New Roman"/>
          <w:sz w:val="24"/>
          <w:szCs w:val="24"/>
        </w:rPr>
        <w:t>saturated marketplace with a large total addressable market.</w:t>
      </w:r>
    </w:p>
    <w:p w14:paraId="5D7BF156" w14:textId="0997FCFA" w:rsidR="00F7294C" w:rsidRPr="00975C29" w:rsidRDefault="00D745B7" w:rsidP="001C6394">
      <w:pPr>
        <w:pStyle w:val="Heading1"/>
        <w:rPr>
          <w:rFonts w:ascii="Times New Roman" w:hAnsi="Times New Roman" w:cs="Times New Roman"/>
          <w:b/>
          <w:bCs/>
          <w:color w:val="auto"/>
        </w:rPr>
      </w:pPr>
      <w:r w:rsidRPr="00975C29">
        <w:rPr>
          <w:rFonts w:ascii="Times New Roman" w:hAnsi="Times New Roman" w:cs="Times New Roman"/>
          <w:b/>
          <w:bCs/>
          <w:color w:val="auto"/>
        </w:rPr>
        <w:t>Data</w:t>
      </w:r>
    </w:p>
    <w:p w14:paraId="5DBA19B0" w14:textId="77777777" w:rsidR="001C6394" w:rsidRPr="00975C29" w:rsidRDefault="001C6394" w:rsidP="001C6394">
      <w:pPr>
        <w:rPr>
          <w:rFonts w:ascii="Times New Roman" w:hAnsi="Times New Roman" w:cs="Times New Roman"/>
        </w:rPr>
      </w:pPr>
    </w:p>
    <w:p w14:paraId="14C75BB6" w14:textId="7D8E0581" w:rsidR="00BB180D" w:rsidRPr="00975C29" w:rsidRDefault="00A45E68" w:rsidP="001C6394">
      <w:pPr>
        <w:rPr>
          <w:rFonts w:ascii="Times New Roman" w:hAnsi="Times New Roman" w:cs="Times New Roman"/>
          <w:color w:val="000000"/>
          <w:sz w:val="24"/>
          <w:szCs w:val="24"/>
          <w:shd w:val="clear" w:color="auto" w:fill="FFFFFF"/>
        </w:rPr>
      </w:pPr>
      <w:r w:rsidRPr="00975C29">
        <w:rPr>
          <w:rFonts w:ascii="Times New Roman" w:hAnsi="Times New Roman" w:cs="Times New Roman"/>
          <w:sz w:val="24"/>
          <w:szCs w:val="24"/>
        </w:rPr>
        <w:t xml:space="preserve">Demographic data broken down by neighborhood was obtained from the </w:t>
      </w:r>
      <w:r w:rsidR="008C6BD6" w:rsidRPr="00975C29">
        <w:rPr>
          <w:rFonts w:ascii="Times New Roman" w:hAnsi="Times New Roman" w:cs="Times New Roman"/>
          <w:sz w:val="24"/>
          <w:szCs w:val="24"/>
        </w:rPr>
        <w:t xml:space="preserve">City of San Diego’s Data Portal </w:t>
      </w:r>
      <w:r w:rsidR="008C6BD6" w:rsidRPr="00975C29">
        <w:rPr>
          <w:rFonts w:ascii="Times New Roman" w:hAnsi="Times New Roman" w:cs="Times New Roman"/>
          <w:color w:val="000000"/>
          <w:sz w:val="24"/>
          <w:szCs w:val="24"/>
          <w:shd w:val="clear" w:color="auto" w:fill="FFFFFF"/>
        </w:rPr>
        <w:t>(</w:t>
      </w:r>
      <w:hyperlink r:id="rId6" w:tgtFrame="_blank" w:history="1">
        <w:r w:rsidR="008C6BD6" w:rsidRPr="00975C29">
          <w:rPr>
            <w:rStyle w:val="Hyperlink"/>
            <w:rFonts w:ascii="Times New Roman" w:hAnsi="Times New Roman" w:cs="Times New Roman"/>
            <w:color w:val="4472C4" w:themeColor="accent1"/>
            <w:sz w:val="24"/>
            <w:szCs w:val="24"/>
            <w:shd w:val="clear" w:color="auto" w:fill="FFFFFF"/>
          </w:rPr>
          <w:t>https://data.sandiegocounty.gov/browse</w:t>
        </w:r>
      </w:hyperlink>
      <w:r w:rsidR="008C6BD6" w:rsidRPr="00975C29">
        <w:rPr>
          <w:rFonts w:ascii="Times New Roman" w:hAnsi="Times New Roman" w:cs="Times New Roman"/>
          <w:color w:val="000000"/>
          <w:sz w:val="24"/>
          <w:szCs w:val="24"/>
          <w:shd w:val="clear" w:color="auto" w:fill="FFFFFF"/>
        </w:rPr>
        <w:t>)</w:t>
      </w:r>
      <w:r w:rsidRPr="00975C29">
        <w:rPr>
          <w:rFonts w:ascii="Times New Roman" w:hAnsi="Times New Roman" w:cs="Times New Roman"/>
          <w:color w:val="000000"/>
          <w:sz w:val="24"/>
          <w:szCs w:val="24"/>
          <w:shd w:val="clear" w:color="auto" w:fill="FFFFFF"/>
        </w:rPr>
        <w:t xml:space="preserve">.  </w:t>
      </w:r>
      <w:r w:rsidR="008371B4" w:rsidRPr="00975C29">
        <w:rPr>
          <w:rFonts w:ascii="Times New Roman" w:hAnsi="Times New Roman" w:cs="Times New Roman"/>
          <w:color w:val="000000"/>
          <w:sz w:val="24"/>
          <w:szCs w:val="24"/>
          <w:shd w:val="clear" w:color="auto" w:fill="FFFFFF"/>
        </w:rPr>
        <w:t xml:space="preserve">For clarification, ‘neighborhood’ refers to </w:t>
      </w:r>
      <w:r w:rsidR="00226C53" w:rsidRPr="00975C29">
        <w:rPr>
          <w:rFonts w:ascii="Times New Roman" w:hAnsi="Times New Roman" w:cs="Times New Roman"/>
          <w:color w:val="000000"/>
          <w:sz w:val="24"/>
          <w:szCs w:val="24"/>
          <w:shd w:val="clear" w:color="auto" w:fill="FFFFFF"/>
        </w:rPr>
        <w:t xml:space="preserve">San Diego </w:t>
      </w:r>
      <w:r w:rsidR="008371B4" w:rsidRPr="00975C29">
        <w:rPr>
          <w:rFonts w:ascii="Times New Roman" w:hAnsi="Times New Roman" w:cs="Times New Roman"/>
          <w:color w:val="000000"/>
          <w:sz w:val="24"/>
          <w:szCs w:val="24"/>
          <w:shd w:val="clear" w:color="auto" w:fill="FFFFFF"/>
        </w:rPr>
        <w:t xml:space="preserve">subregional areas (SRAs), </w:t>
      </w:r>
      <w:r w:rsidR="00226C53" w:rsidRPr="00975C29">
        <w:rPr>
          <w:rFonts w:ascii="Times New Roman" w:hAnsi="Times New Roman" w:cs="Times New Roman"/>
          <w:color w:val="000000"/>
          <w:sz w:val="24"/>
          <w:szCs w:val="24"/>
          <w:shd w:val="clear" w:color="auto" w:fill="FFFFFF"/>
        </w:rPr>
        <w:t>which are aggregations of census tracts defined by the San Diego Association of Governments (SANDAG)</w:t>
      </w:r>
      <w:r w:rsidR="00BC224E" w:rsidRPr="00975C29">
        <w:rPr>
          <w:rFonts w:ascii="Times New Roman" w:hAnsi="Times New Roman" w:cs="Times New Roman"/>
          <w:color w:val="000000"/>
          <w:sz w:val="24"/>
          <w:szCs w:val="24"/>
          <w:shd w:val="clear" w:color="auto" w:fill="FFFFFF"/>
        </w:rPr>
        <w:t>, as illustrated below</w:t>
      </w:r>
      <w:r w:rsidR="00D121FA" w:rsidRPr="00975C29">
        <w:rPr>
          <w:rFonts w:ascii="Times New Roman" w:hAnsi="Times New Roman" w:cs="Times New Roman"/>
          <w:color w:val="000000"/>
          <w:sz w:val="24"/>
          <w:szCs w:val="24"/>
          <w:shd w:val="clear" w:color="auto" w:fill="FFFFFF"/>
        </w:rPr>
        <w:t>.</w:t>
      </w:r>
      <w:r w:rsidR="00233489" w:rsidRPr="00975C29">
        <w:rPr>
          <w:rFonts w:ascii="Times New Roman" w:hAnsi="Times New Roman" w:cs="Times New Roman"/>
          <w:color w:val="000000"/>
          <w:sz w:val="24"/>
          <w:szCs w:val="24"/>
          <w:shd w:val="clear" w:color="auto" w:fill="FFFFFF"/>
        </w:rPr>
        <w:t xml:space="preserve">  </w:t>
      </w:r>
    </w:p>
    <w:p w14:paraId="4E0661DA" w14:textId="447B2BE5" w:rsidR="00BB180D" w:rsidRPr="00975C29" w:rsidRDefault="00BB180D" w:rsidP="001C6394">
      <w:pPr>
        <w:rPr>
          <w:rFonts w:ascii="Times New Roman" w:hAnsi="Times New Roman" w:cs="Times New Roman"/>
          <w:color w:val="000000"/>
          <w:sz w:val="24"/>
          <w:szCs w:val="24"/>
          <w:shd w:val="clear" w:color="auto" w:fill="FFFFFF"/>
        </w:rPr>
      </w:pPr>
      <w:r w:rsidRPr="00975C29">
        <w:rPr>
          <w:rFonts w:ascii="Times New Roman" w:hAnsi="Times New Roman" w:cs="Times New Roman"/>
          <w:noProof/>
        </w:rPr>
        <w:lastRenderedPageBreak/>
        <w:drawing>
          <wp:inline distT="0" distB="0" distL="0" distR="0" wp14:anchorId="444FC3D0" wp14:editId="5E9BA39A">
            <wp:extent cx="5943600" cy="4708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08525"/>
                    </a:xfrm>
                    <a:prstGeom prst="rect">
                      <a:avLst/>
                    </a:prstGeom>
                  </pic:spPr>
                </pic:pic>
              </a:graphicData>
            </a:graphic>
          </wp:inline>
        </w:drawing>
      </w:r>
    </w:p>
    <w:p w14:paraId="04270D22" w14:textId="3F161A93" w:rsidR="001C6394" w:rsidRPr="00975C29" w:rsidRDefault="00A45E68" w:rsidP="001C6394">
      <w:pPr>
        <w:rPr>
          <w:rFonts w:ascii="Times New Roman" w:hAnsi="Times New Roman" w:cs="Times New Roman"/>
          <w:color w:val="000000"/>
          <w:sz w:val="24"/>
          <w:szCs w:val="24"/>
          <w:shd w:val="clear" w:color="auto" w:fill="FFFFFF"/>
        </w:rPr>
      </w:pPr>
      <w:r w:rsidRPr="00975C29">
        <w:rPr>
          <w:rFonts w:ascii="Times New Roman" w:hAnsi="Times New Roman" w:cs="Times New Roman"/>
          <w:color w:val="000000"/>
          <w:sz w:val="24"/>
          <w:szCs w:val="24"/>
          <w:shd w:val="clear" w:color="auto" w:fill="FFFFFF"/>
        </w:rPr>
        <w:t>The following datasets were used in this analysis</w:t>
      </w:r>
      <w:r w:rsidR="00CF7B4C" w:rsidRPr="00975C29">
        <w:rPr>
          <w:rFonts w:ascii="Times New Roman" w:hAnsi="Times New Roman" w:cs="Times New Roman"/>
          <w:color w:val="000000"/>
          <w:sz w:val="24"/>
          <w:szCs w:val="24"/>
          <w:shd w:val="clear" w:color="auto" w:fill="FFFFFF"/>
        </w:rPr>
        <w:t>:</w:t>
      </w:r>
    </w:p>
    <w:p w14:paraId="0DB06871" w14:textId="2B0A40A6" w:rsidR="0002265D" w:rsidRPr="00975C29" w:rsidRDefault="002349FA" w:rsidP="0002265D">
      <w:pPr>
        <w:pStyle w:val="ListParagraph"/>
        <w:numPr>
          <w:ilvl w:val="0"/>
          <w:numId w:val="1"/>
        </w:numPr>
        <w:rPr>
          <w:rFonts w:ascii="Times New Roman" w:hAnsi="Times New Roman" w:cs="Times New Roman"/>
          <w:i/>
          <w:iCs/>
          <w:sz w:val="24"/>
          <w:szCs w:val="24"/>
        </w:rPr>
      </w:pPr>
      <w:r w:rsidRPr="00975C29">
        <w:rPr>
          <w:rFonts w:ascii="Times New Roman" w:hAnsi="Times New Roman" w:cs="Times New Roman"/>
          <w:i/>
          <w:iCs/>
          <w:sz w:val="24"/>
          <w:szCs w:val="24"/>
        </w:rPr>
        <w:t>2017 San Diego County Demographics - Race and Ethnicity</w:t>
      </w:r>
    </w:p>
    <w:p w14:paraId="176E7C9D" w14:textId="463F739B" w:rsidR="008D6FF0" w:rsidRPr="00975C29" w:rsidRDefault="00F55AEF" w:rsidP="0095552F">
      <w:pPr>
        <w:pStyle w:val="ListParagraph"/>
        <w:numPr>
          <w:ilvl w:val="1"/>
          <w:numId w:val="1"/>
        </w:numPr>
        <w:rPr>
          <w:rFonts w:ascii="Times New Roman" w:hAnsi="Times New Roman" w:cs="Times New Roman"/>
          <w:sz w:val="24"/>
          <w:szCs w:val="24"/>
        </w:rPr>
      </w:pPr>
      <w:r w:rsidRPr="00975C29">
        <w:rPr>
          <w:rFonts w:ascii="Times New Roman" w:hAnsi="Times New Roman" w:cs="Times New Roman"/>
          <w:sz w:val="24"/>
          <w:szCs w:val="24"/>
        </w:rPr>
        <w:t>E</w:t>
      </w:r>
      <w:r w:rsidRPr="00975C29">
        <w:rPr>
          <w:rFonts w:ascii="Times New Roman" w:hAnsi="Times New Roman" w:cs="Times New Roman"/>
          <w:sz w:val="24"/>
          <w:szCs w:val="24"/>
        </w:rPr>
        <w:t>thnic makeup of San Diego’s neighborhood</w:t>
      </w:r>
      <w:r w:rsidR="00980CA4" w:rsidRPr="00975C29">
        <w:rPr>
          <w:rFonts w:ascii="Times New Roman" w:hAnsi="Times New Roman" w:cs="Times New Roman"/>
          <w:sz w:val="24"/>
          <w:szCs w:val="24"/>
        </w:rPr>
        <w:t>s, sourced</w:t>
      </w:r>
      <w:r w:rsidRPr="00975C29">
        <w:rPr>
          <w:rFonts w:ascii="Times New Roman" w:hAnsi="Times New Roman" w:cs="Times New Roman"/>
          <w:sz w:val="24"/>
          <w:szCs w:val="24"/>
        </w:rPr>
        <w:t xml:space="preserve"> from</w:t>
      </w:r>
      <w:r w:rsidR="00FA60D5" w:rsidRPr="00975C29">
        <w:rPr>
          <w:rFonts w:ascii="Times New Roman" w:hAnsi="Times New Roman" w:cs="Times New Roman"/>
          <w:sz w:val="24"/>
          <w:szCs w:val="24"/>
        </w:rPr>
        <w:t xml:space="preserve"> </w:t>
      </w:r>
      <w:r w:rsidRPr="00975C29">
        <w:rPr>
          <w:rFonts w:ascii="Times New Roman" w:hAnsi="Times New Roman" w:cs="Times New Roman"/>
          <w:sz w:val="24"/>
          <w:szCs w:val="24"/>
        </w:rPr>
        <w:t>U</w:t>
      </w:r>
      <w:r w:rsidR="002349FA" w:rsidRPr="00975C29">
        <w:rPr>
          <w:rFonts w:ascii="Times New Roman" w:hAnsi="Times New Roman" w:cs="Times New Roman"/>
          <w:sz w:val="24"/>
          <w:szCs w:val="24"/>
        </w:rPr>
        <w:t xml:space="preserve">.S. </w:t>
      </w:r>
      <w:r w:rsidR="00B838D4" w:rsidRPr="00975C29">
        <w:rPr>
          <w:rFonts w:ascii="Times New Roman" w:hAnsi="Times New Roman" w:cs="Times New Roman"/>
          <w:sz w:val="24"/>
          <w:szCs w:val="24"/>
        </w:rPr>
        <w:t>C</w:t>
      </w:r>
      <w:r w:rsidR="002349FA" w:rsidRPr="00975C29">
        <w:rPr>
          <w:rFonts w:ascii="Times New Roman" w:hAnsi="Times New Roman" w:cs="Times New Roman"/>
          <w:sz w:val="24"/>
          <w:szCs w:val="24"/>
        </w:rPr>
        <w:t xml:space="preserve">ensus </w:t>
      </w:r>
      <w:r w:rsidR="00B838D4" w:rsidRPr="00975C29">
        <w:rPr>
          <w:rFonts w:ascii="Times New Roman" w:hAnsi="Times New Roman" w:cs="Times New Roman"/>
          <w:sz w:val="24"/>
          <w:szCs w:val="24"/>
        </w:rPr>
        <w:t xml:space="preserve">Bureau </w:t>
      </w:r>
      <w:r w:rsidR="002349FA" w:rsidRPr="00975C29">
        <w:rPr>
          <w:rFonts w:ascii="Times New Roman" w:hAnsi="Times New Roman" w:cs="Times New Roman"/>
          <w:sz w:val="24"/>
          <w:szCs w:val="24"/>
        </w:rPr>
        <w:t>data</w:t>
      </w:r>
      <w:r w:rsidR="0095552F" w:rsidRPr="00975C29">
        <w:rPr>
          <w:rFonts w:ascii="Times New Roman" w:hAnsi="Times New Roman" w:cs="Times New Roman"/>
          <w:sz w:val="24"/>
          <w:szCs w:val="24"/>
        </w:rPr>
        <w:t xml:space="preserve"> and </w:t>
      </w:r>
      <w:r w:rsidR="00D21427" w:rsidRPr="00975C29">
        <w:rPr>
          <w:rFonts w:ascii="Times New Roman" w:hAnsi="Times New Roman" w:cs="Times New Roman"/>
          <w:sz w:val="24"/>
          <w:szCs w:val="24"/>
        </w:rPr>
        <w:t>2013-2017 American Community Survey 5-Year Estimates</w:t>
      </w:r>
    </w:p>
    <w:p w14:paraId="076C1CAB" w14:textId="5E67BF49" w:rsidR="008D1489" w:rsidRPr="00975C29" w:rsidRDefault="008D1489" w:rsidP="0095552F">
      <w:pPr>
        <w:pStyle w:val="ListParagraph"/>
        <w:numPr>
          <w:ilvl w:val="1"/>
          <w:numId w:val="1"/>
        </w:numPr>
        <w:rPr>
          <w:rStyle w:val="Hyperlink"/>
          <w:rFonts w:ascii="Times New Roman" w:hAnsi="Times New Roman" w:cs="Times New Roman"/>
          <w:color w:val="296EAA"/>
          <w:shd w:val="clear" w:color="auto" w:fill="FFFFFF"/>
        </w:rPr>
      </w:pPr>
      <w:r w:rsidRPr="00975C29">
        <w:rPr>
          <w:rFonts w:ascii="Times New Roman" w:hAnsi="Times New Roman" w:cs="Times New Roman"/>
          <w:sz w:val="24"/>
          <w:szCs w:val="24"/>
        </w:rPr>
        <w:t xml:space="preserve">Source: </w:t>
      </w:r>
      <w:r w:rsidRPr="00975C29">
        <w:rPr>
          <w:rStyle w:val="Hyperlink"/>
          <w:rFonts w:ascii="Times New Roman" w:hAnsi="Times New Roman" w:cs="Times New Roman"/>
          <w:color w:val="4472C4" w:themeColor="accent1"/>
          <w:sz w:val="24"/>
          <w:szCs w:val="24"/>
          <w:shd w:val="clear" w:color="auto" w:fill="FFFFFF"/>
        </w:rPr>
        <w:t>https://data.sandiegocounty.gov/Demographics/2017-San-Diego-County-Demographics-Race-and-Ethnic/cfnc-fcan</w:t>
      </w:r>
    </w:p>
    <w:p w14:paraId="19A8D94E" w14:textId="26621C3A" w:rsidR="008D6FF0" w:rsidRPr="00975C29" w:rsidRDefault="00126BAC" w:rsidP="0002265D">
      <w:pPr>
        <w:pStyle w:val="ListParagraph"/>
        <w:numPr>
          <w:ilvl w:val="0"/>
          <w:numId w:val="1"/>
        </w:numPr>
        <w:rPr>
          <w:rFonts w:ascii="Times New Roman" w:hAnsi="Times New Roman" w:cs="Times New Roman"/>
          <w:i/>
          <w:iCs/>
          <w:sz w:val="24"/>
          <w:szCs w:val="24"/>
        </w:rPr>
      </w:pPr>
      <w:r w:rsidRPr="00975C29">
        <w:rPr>
          <w:rFonts w:ascii="Times New Roman" w:hAnsi="Times New Roman" w:cs="Times New Roman"/>
          <w:i/>
          <w:iCs/>
          <w:sz w:val="24"/>
          <w:szCs w:val="24"/>
        </w:rPr>
        <w:t>2015 San Diego County Demographics - County Population by Age and Gender</w:t>
      </w:r>
    </w:p>
    <w:p w14:paraId="1CE19545" w14:textId="38EA6769" w:rsidR="00126BAC" w:rsidRPr="00975C29" w:rsidRDefault="005925D7" w:rsidP="00126BAC">
      <w:pPr>
        <w:pStyle w:val="ListParagraph"/>
        <w:numPr>
          <w:ilvl w:val="1"/>
          <w:numId w:val="1"/>
        </w:numPr>
        <w:rPr>
          <w:rFonts w:ascii="Times New Roman" w:hAnsi="Times New Roman" w:cs="Times New Roman"/>
          <w:i/>
          <w:iCs/>
          <w:sz w:val="24"/>
          <w:szCs w:val="24"/>
        </w:rPr>
      </w:pPr>
      <w:r w:rsidRPr="00975C29">
        <w:rPr>
          <w:rFonts w:ascii="Times New Roman" w:hAnsi="Times New Roman" w:cs="Times New Roman"/>
          <w:sz w:val="24"/>
          <w:szCs w:val="24"/>
        </w:rPr>
        <w:t>Age and gender makeup of San Diego’s neighborhoods</w:t>
      </w:r>
      <w:r w:rsidR="009A6A52" w:rsidRPr="00975C29">
        <w:rPr>
          <w:rFonts w:ascii="Times New Roman" w:hAnsi="Times New Roman" w:cs="Times New Roman"/>
          <w:sz w:val="24"/>
          <w:szCs w:val="24"/>
        </w:rPr>
        <w:t xml:space="preserve">, sourced from </w:t>
      </w:r>
      <w:r w:rsidR="003E333E" w:rsidRPr="00975C29">
        <w:rPr>
          <w:rFonts w:ascii="Times New Roman" w:hAnsi="Times New Roman" w:cs="Times New Roman"/>
          <w:sz w:val="24"/>
          <w:szCs w:val="24"/>
        </w:rPr>
        <w:t>U.S. Census Bureau</w:t>
      </w:r>
      <w:r w:rsidR="003E333E" w:rsidRPr="00975C29">
        <w:rPr>
          <w:rFonts w:ascii="Times New Roman" w:hAnsi="Times New Roman" w:cs="Times New Roman"/>
          <w:sz w:val="24"/>
          <w:szCs w:val="24"/>
        </w:rPr>
        <w:t xml:space="preserve"> data and </w:t>
      </w:r>
      <w:r w:rsidR="003E333E" w:rsidRPr="00975C29">
        <w:rPr>
          <w:rFonts w:ascii="Times New Roman" w:hAnsi="Times New Roman" w:cs="Times New Roman"/>
          <w:sz w:val="24"/>
          <w:szCs w:val="24"/>
        </w:rPr>
        <w:t>2011-2015 American Community Survey 5-Year Estimates</w:t>
      </w:r>
    </w:p>
    <w:p w14:paraId="03EA2B84" w14:textId="4CE0E9AB" w:rsidR="001C6394" w:rsidRPr="00975C29" w:rsidRDefault="009A6A52" w:rsidP="001C6394">
      <w:pPr>
        <w:pStyle w:val="ListParagraph"/>
        <w:numPr>
          <w:ilvl w:val="1"/>
          <w:numId w:val="1"/>
        </w:numPr>
        <w:rPr>
          <w:rFonts w:ascii="Times New Roman" w:hAnsi="Times New Roman" w:cs="Times New Roman"/>
          <w:i/>
          <w:iCs/>
          <w:sz w:val="24"/>
          <w:szCs w:val="24"/>
          <w:u w:val="single"/>
        </w:rPr>
      </w:pPr>
      <w:r w:rsidRPr="00975C29">
        <w:rPr>
          <w:rFonts w:ascii="Times New Roman" w:hAnsi="Times New Roman" w:cs="Times New Roman"/>
          <w:sz w:val="24"/>
          <w:szCs w:val="24"/>
        </w:rPr>
        <w:t xml:space="preserve">Source: </w:t>
      </w:r>
      <w:hyperlink r:id="rId8" w:history="1">
        <w:r w:rsidR="00F6215B" w:rsidRPr="00975C29">
          <w:rPr>
            <w:rStyle w:val="Hyperlink"/>
            <w:rFonts w:ascii="Times New Roman" w:hAnsi="Times New Roman" w:cs="Times New Roman"/>
            <w:color w:val="4472C4" w:themeColor="accent1"/>
            <w:sz w:val="24"/>
            <w:szCs w:val="24"/>
          </w:rPr>
          <w:t>https://data.sandiegocounty.gov/Demographics/2015-San-Diego-County-Demographics-County-Populati/u5yb-6378</w:t>
        </w:r>
      </w:hyperlink>
    </w:p>
    <w:p w14:paraId="245E2952" w14:textId="4C9834F1" w:rsidR="00F6215B" w:rsidRPr="00975C29" w:rsidRDefault="000C7BA5" w:rsidP="00F6215B">
      <w:pPr>
        <w:pStyle w:val="ListParagraph"/>
        <w:numPr>
          <w:ilvl w:val="0"/>
          <w:numId w:val="1"/>
        </w:numPr>
        <w:rPr>
          <w:rFonts w:ascii="Times New Roman" w:hAnsi="Times New Roman" w:cs="Times New Roman"/>
          <w:i/>
          <w:iCs/>
          <w:sz w:val="24"/>
          <w:szCs w:val="24"/>
        </w:rPr>
      </w:pPr>
      <w:r w:rsidRPr="00975C29">
        <w:rPr>
          <w:rFonts w:ascii="Times New Roman" w:hAnsi="Times New Roman" w:cs="Times New Roman"/>
          <w:i/>
          <w:iCs/>
          <w:sz w:val="24"/>
          <w:szCs w:val="24"/>
        </w:rPr>
        <w:t>2016 San Diego County Demographics - Number of Households by Household Income</w:t>
      </w:r>
    </w:p>
    <w:p w14:paraId="0633DD1E" w14:textId="0B42A5BA" w:rsidR="000C7BA5" w:rsidRPr="00975C29" w:rsidRDefault="004C27E0" w:rsidP="000C7BA5">
      <w:pPr>
        <w:pStyle w:val="ListParagraph"/>
        <w:numPr>
          <w:ilvl w:val="1"/>
          <w:numId w:val="1"/>
        </w:numPr>
        <w:rPr>
          <w:rFonts w:ascii="Times New Roman" w:hAnsi="Times New Roman" w:cs="Times New Roman"/>
          <w:sz w:val="24"/>
          <w:szCs w:val="24"/>
        </w:rPr>
      </w:pPr>
      <w:r w:rsidRPr="00975C29">
        <w:rPr>
          <w:rFonts w:ascii="Times New Roman" w:hAnsi="Times New Roman" w:cs="Times New Roman"/>
          <w:sz w:val="24"/>
          <w:szCs w:val="24"/>
        </w:rPr>
        <w:t xml:space="preserve">Number of San Diego households </w:t>
      </w:r>
      <w:r w:rsidR="000E197A" w:rsidRPr="00975C29">
        <w:rPr>
          <w:rFonts w:ascii="Times New Roman" w:hAnsi="Times New Roman" w:cs="Times New Roman"/>
          <w:sz w:val="24"/>
          <w:szCs w:val="24"/>
        </w:rPr>
        <w:t>in</w:t>
      </w:r>
      <w:r w:rsidRPr="00975C29">
        <w:rPr>
          <w:rFonts w:ascii="Times New Roman" w:hAnsi="Times New Roman" w:cs="Times New Roman"/>
          <w:sz w:val="24"/>
          <w:szCs w:val="24"/>
        </w:rPr>
        <w:t xml:space="preserve"> each income level, sourced from U.S. Census Bureau data and </w:t>
      </w:r>
      <w:r w:rsidRPr="00975C29">
        <w:rPr>
          <w:rFonts w:ascii="Times New Roman" w:hAnsi="Times New Roman" w:cs="Times New Roman"/>
          <w:sz w:val="24"/>
          <w:szCs w:val="24"/>
        </w:rPr>
        <w:t>2012-2016 American Community Survey 5-Year Estimates</w:t>
      </w:r>
    </w:p>
    <w:p w14:paraId="001E867B" w14:textId="373F886C" w:rsidR="00F7294C" w:rsidRPr="00975C29" w:rsidRDefault="004C27E0" w:rsidP="00F7294C">
      <w:pPr>
        <w:pStyle w:val="ListParagraph"/>
        <w:numPr>
          <w:ilvl w:val="1"/>
          <w:numId w:val="1"/>
        </w:numPr>
        <w:rPr>
          <w:rFonts w:ascii="Times New Roman" w:hAnsi="Times New Roman" w:cs="Times New Roman"/>
          <w:color w:val="4472C4" w:themeColor="accent1"/>
          <w:sz w:val="24"/>
          <w:szCs w:val="24"/>
        </w:rPr>
      </w:pPr>
      <w:r w:rsidRPr="00975C29">
        <w:rPr>
          <w:rFonts w:ascii="Times New Roman" w:hAnsi="Times New Roman" w:cs="Times New Roman"/>
          <w:sz w:val="24"/>
          <w:szCs w:val="24"/>
        </w:rPr>
        <w:t xml:space="preserve">Source: </w:t>
      </w:r>
      <w:hyperlink r:id="rId9" w:history="1">
        <w:r w:rsidR="00DF2BF8" w:rsidRPr="0060314F">
          <w:rPr>
            <w:rStyle w:val="Hyperlink"/>
            <w:rFonts w:ascii="Times New Roman" w:hAnsi="Times New Roman" w:cs="Times New Roman"/>
            <w:color w:val="4472C4" w:themeColor="accent1"/>
            <w:sz w:val="24"/>
            <w:szCs w:val="24"/>
            <w:shd w:val="clear" w:color="auto" w:fill="FFFFFF"/>
          </w:rPr>
          <w:t>https://data.sandiegocounty.gov/Demographics/2016-San-Diego-County-Demographics-Number-of-House/ny52-s7nt</w:t>
        </w:r>
      </w:hyperlink>
    </w:p>
    <w:p w14:paraId="2948BD42" w14:textId="2724AF40" w:rsidR="00DF2BF8" w:rsidRPr="00975C29" w:rsidRDefault="00DF2BF8" w:rsidP="00DF2BF8">
      <w:pPr>
        <w:pStyle w:val="ListParagraph"/>
        <w:numPr>
          <w:ilvl w:val="0"/>
          <w:numId w:val="1"/>
        </w:numPr>
        <w:rPr>
          <w:rFonts w:ascii="Times New Roman" w:hAnsi="Times New Roman" w:cs="Times New Roman"/>
          <w:i/>
          <w:iCs/>
          <w:sz w:val="24"/>
          <w:szCs w:val="24"/>
        </w:rPr>
      </w:pPr>
      <w:r w:rsidRPr="00975C29">
        <w:rPr>
          <w:rFonts w:ascii="Times New Roman" w:hAnsi="Times New Roman" w:cs="Times New Roman"/>
          <w:i/>
          <w:iCs/>
          <w:sz w:val="24"/>
          <w:szCs w:val="24"/>
        </w:rPr>
        <w:t>2015 San Diego County Demographics - Vehicles and Transportation to Work</w:t>
      </w:r>
    </w:p>
    <w:p w14:paraId="4564013E" w14:textId="183A9722" w:rsidR="00DF2BF8" w:rsidRPr="00975C29" w:rsidRDefault="000E197A" w:rsidP="000E197A">
      <w:pPr>
        <w:pStyle w:val="ListParagraph"/>
        <w:numPr>
          <w:ilvl w:val="1"/>
          <w:numId w:val="1"/>
        </w:numPr>
        <w:rPr>
          <w:rFonts w:ascii="Times New Roman" w:hAnsi="Times New Roman" w:cs="Times New Roman"/>
          <w:sz w:val="24"/>
          <w:szCs w:val="24"/>
        </w:rPr>
      </w:pPr>
      <w:r w:rsidRPr="00975C29">
        <w:rPr>
          <w:rFonts w:ascii="Times New Roman" w:hAnsi="Times New Roman" w:cs="Times New Roman"/>
          <w:sz w:val="24"/>
          <w:szCs w:val="24"/>
        </w:rPr>
        <w:lastRenderedPageBreak/>
        <w:t xml:space="preserve">Breakdown of methods that </w:t>
      </w:r>
      <w:r w:rsidR="00123B16" w:rsidRPr="00975C29">
        <w:rPr>
          <w:rFonts w:ascii="Times New Roman" w:hAnsi="Times New Roman" w:cs="Times New Roman"/>
          <w:sz w:val="24"/>
          <w:szCs w:val="24"/>
        </w:rPr>
        <w:t xml:space="preserve">San Diego </w:t>
      </w:r>
      <w:r w:rsidRPr="00975C29">
        <w:rPr>
          <w:rFonts w:ascii="Times New Roman" w:hAnsi="Times New Roman" w:cs="Times New Roman"/>
          <w:sz w:val="24"/>
          <w:szCs w:val="24"/>
        </w:rPr>
        <w:t>residents take to commute to work</w:t>
      </w:r>
      <w:r w:rsidRPr="00975C29">
        <w:rPr>
          <w:rFonts w:ascii="Times New Roman" w:hAnsi="Times New Roman" w:cs="Times New Roman"/>
          <w:sz w:val="24"/>
          <w:szCs w:val="24"/>
        </w:rPr>
        <w:t xml:space="preserve">, sourced from U.S. Census Bureau data and </w:t>
      </w:r>
      <w:r w:rsidR="00123B16" w:rsidRPr="00975C29">
        <w:rPr>
          <w:rFonts w:ascii="Times New Roman" w:hAnsi="Times New Roman" w:cs="Times New Roman"/>
          <w:sz w:val="24"/>
          <w:szCs w:val="24"/>
        </w:rPr>
        <w:t>2011-2015 American Community Survey 5-Year Estimates</w:t>
      </w:r>
    </w:p>
    <w:p w14:paraId="1AC4C4F3" w14:textId="1BAF444C" w:rsidR="00F11ADC" w:rsidRPr="0060314F" w:rsidRDefault="00F11ADC" w:rsidP="000E197A">
      <w:pPr>
        <w:pStyle w:val="ListParagraph"/>
        <w:numPr>
          <w:ilvl w:val="1"/>
          <w:numId w:val="1"/>
        </w:numPr>
        <w:rPr>
          <w:rFonts w:ascii="Times New Roman" w:hAnsi="Times New Roman" w:cs="Times New Roman"/>
          <w:sz w:val="24"/>
          <w:szCs w:val="24"/>
          <w:u w:val="single"/>
        </w:rPr>
      </w:pPr>
      <w:r w:rsidRPr="00975C29">
        <w:rPr>
          <w:rFonts w:ascii="Times New Roman" w:hAnsi="Times New Roman" w:cs="Times New Roman"/>
          <w:sz w:val="24"/>
          <w:szCs w:val="24"/>
        </w:rPr>
        <w:t xml:space="preserve">Source:  </w:t>
      </w:r>
      <w:r w:rsidRPr="0060314F">
        <w:rPr>
          <w:rFonts w:ascii="Times New Roman" w:hAnsi="Times New Roman" w:cs="Times New Roman"/>
          <w:color w:val="4472C4" w:themeColor="accent1"/>
          <w:sz w:val="24"/>
          <w:szCs w:val="24"/>
          <w:u w:val="single"/>
        </w:rPr>
        <w:t>https://data.sandiegocounty.gov/Demographics/2015-San-Diego-County-Demographics-Vehicles-and-Tr/mdp3-vn39</w:t>
      </w:r>
    </w:p>
    <w:p w14:paraId="4B56D90C" w14:textId="77777777" w:rsidR="00001BF9" w:rsidRDefault="002C45B5" w:rsidP="00123B16">
      <w:pPr>
        <w:rPr>
          <w:rFonts w:ascii="Times New Roman" w:hAnsi="Times New Roman" w:cs="Times New Roman"/>
          <w:color w:val="000000"/>
          <w:sz w:val="24"/>
          <w:szCs w:val="24"/>
          <w:shd w:val="clear" w:color="auto" w:fill="FFFFFF"/>
        </w:rPr>
      </w:pPr>
      <w:r w:rsidRPr="00975C29">
        <w:rPr>
          <w:rFonts w:ascii="Times New Roman" w:hAnsi="Times New Roman" w:cs="Times New Roman"/>
          <w:color w:val="000000"/>
          <w:sz w:val="24"/>
          <w:szCs w:val="24"/>
          <w:shd w:val="clear" w:color="auto" w:fill="FFFFFF"/>
        </w:rPr>
        <w:t>G</w:t>
      </w:r>
      <w:r w:rsidRPr="00975C29">
        <w:rPr>
          <w:rFonts w:ascii="Times New Roman" w:hAnsi="Times New Roman" w:cs="Times New Roman"/>
          <w:color w:val="000000"/>
          <w:sz w:val="24"/>
          <w:szCs w:val="24"/>
          <w:shd w:val="clear" w:color="auto" w:fill="FFFFFF"/>
        </w:rPr>
        <w:t xml:space="preserve">eospatial data </w:t>
      </w:r>
      <w:r w:rsidR="00CE13DD" w:rsidRPr="00975C29">
        <w:rPr>
          <w:rFonts w:ascii="Times New Roman" w:hAnsi="Times New Roman" w:cs="Times New Roman"/>
          <w:color w:val="000000"/>
          <w:sz w:val="24"/>
          <w:szCs w:val="24"/>
          <w:shd w:val="clear" w:color="auto" w:fill="FFFFFF"/>
        </w:rPr>
        <w:t>for the</w:t>
      </w:r>
      <w:r w:rsidRPr="00975C29">
        <w:rPr>
          <w:rFonts w:ascii="Times New Roman" w:hAnsi="Times New Roman" w:cs="Times New Roman"/>
          <w:color w:val="000000"/>
          <w:sz w:val="24"/>
          <w:szCs w:val="24"/>
          <w:shd w:val="clear" w:color="auto" w:fill="FFFFFF"/>
        </w:rPr>
        <w:t xml:space="preserve"> SRAs </w:t>
      </w:r>
      <w:r w:rsidR="00605E5F" w:rsidRPr="00975C29">
        <w:rPr>
          <w:rFonts w:ascii="Times New Roman" w:hAnsi="Times New Roman" w:cs="Times New Roman"/>
          <w:color w:val="000000"/>
          <w:sz w:val="24"/>
          <w:szCs w:val="24"/>
          <w:shd w:val="clear" w:color="auto" w:fill="FFFFFF"/>
        </w:rPr>
        <w:t xml:space="preserve">was obtained </w:t>
      </w:r>
      <w:r w:rsidR="00DA488B" w:rsidRPr="00975C29">
        <w:rPr>
          <w:rFonts w:ascii="Times New Roman" w:hAnsi="Times New Roman" w:cs="Times New Roman"/>
          <w:color w:val="000000"/>
          <w:sz w:val="24"/>
          <w:szCs w:val="24"/>
          <w:shd w:val="clear" w:color="auto" w:fill="FFFFFF"/>
        </w:rPr>
        <w:t xml:space="preserve">via </w:t>
      </w:r>
      <w:r w:rsidR="00605E5F" w:rsidRPr="00975C29">
        <w:rPr>
          <w:rFonts w:ascii="Times New Roman" w:hAnsi="Times New Roman" w:cs="Times New Roman"/>
          <w:color w:val="000000"/>
          <w:sz w:val="24"/>
          <w:szCs w:val="24"/>
          <w:shd w:val="clear" w:color="auto" w:fill="FFFFFF"/>
        </w:rPr>
        <w:t xml:space="preserve">the </w:t>
      </w:r>
      <w:r w:rsidR="001D37BC" w:rsidRPr="00975C29">
        <w:rPr>
          <w:rFonts w:ascii="Times New Roman" w:hAnsi="Times New Roman" w:cs="Times New Roman"/>
          <w:color w:val="000000"/>
          <w:sz w:val="24"/>
          <w:szCs w:val="24"/>
          <w:shd w:val="clear" w:color="auto" w:fill="FFFFFF"/>
        </w:rPr>
        <w:t>San Diego Open GIS Data Portal (</w:t>
      </w:r>
      <w:hyperlink r:id="rId10" w:history="1">
        <w:r w:rsidR="001D37BC" w:rsidRPr="00753F6C">
          <w:rPr>
            <w:rStyle w:val="Hyperlink"/>
            <w:rFonts w:ascii="Times New Roman" w:hAnsi="Times New Roman" w:cs="Times New Roman"/>
            <w:color w:val="4472C4" w:themeColor="accent1"/>
            <w:sz w:val="24"/>
            <w:szCs w:val="24"/>
            <w:shd w:val="clear" w:color="auto" w:fill="FFFFFF"/>
          </w:rPr>
          <w:t>https://sdgis-sandag.opendata.arcgis.com/</w:t>
        </w:r>
      </w:hyperlink>
      <w:r w:rsidR="001D37BC" w:rsidRPr="00975C29">
        <w:rPr>
          <w:rFonts w:ascii="Times New Roman" w:hAnsi="Times New Roman" w:cs="Times New Roman"/>
          <w:color w:val="000000"/>
          <w:sz w:val="24"/>
          <w:szCs w:val="24"/>
          <w:shd w:val="clear" w:color="auto" w:fill="FFFFFF"/>
        </w:rPr>
        <w:t xml:space="preserve">), specifically from the </w:t>
      </w:r>
      <w:r w:rsidRPr="00975C29">
        <w:rPr>
          <w:rFonts w:ascii="Times New Roman" w:hAnsi="Times New Roman" w:cs="Times New Roman"/>
          <w:color w:val="000000"/>
          <w:sz w:val="24"/>
          <w:szCs w:val="24"/>
          <w:shd w:val="clear" w:color="auto" w:fill="FFFFFF"/>
        </w:rPr>
        <w:t>dataset MSA_SRA (</w:t>
      </w:r>
      <w:hyperlink r:id="rId11" w:tgtFrame="_blank" w:history="1">
        <w:r w:rsidRPr="00975C29">
          <w:rPr>
            <w:rStyle w:val="Hyperlink"/>
            <w:rFonts w:ascii="Times New Roman" w:hAnsi="Times New Roman" w:cs="Times New Roman"/>
            <w:color w:val="296EAA"/>
            <w:sz w:val="24"/>
            <w:szCs w:val="24"/>
            <w:shd w:val="clear" w:color="auto" w:fill="FFFFFF"/>
          </w:rPr>
          <w:t>https://sdgis-sandag.opendata.arcgis.com/datasets/msa-sra</w:t>
        </w:r>
      </w:hyperlink>
      <w:r w:rsidRPr="00975C29">
        <w:rPr>
          <w:rFonts w:ascii="Times New Roman" w:hAnsi="Times New Roman" w:cs="Times New Roman"/>
          <w:color w:val="000000"/>
          <w:sz w:val="24"/>
          <w:szCs w:val="24"/>
          <w:shd w:val="clear" w:color="auto" w:fill="FFFFFF"/>
        </w:rPr>
        <w:t xml:space="preserve">) with </w:t>
      </w:r>
      <w:r w:rsidR="00855BBD" w:rsidRPr="00975C29">
        <w:rPr>
          <w:rFonts w:ascii="Times New Roman" w:hAnsi="Times New Roman" w:cs="Times New Roman"/>
          <w:color w:val="000000"/>
          <w:sz w:val="24"/>
          <w:szCs w:val="24"/>
          <w:shd w:val="clear" w:color="auto" w:fill="FFFFFF"/>
        </w:rPr>
        <w:t xml:space="preserve">assistance </w:t>
      </w:r>
      <w:r w:rsidRPr="00975C29">
        <w:rPr>
          <w:rFonts w:ascii="Times New Roman" w:hAnsi="Times New Roman" w:cs="Times New Roman"/>
          <w:color w:val="000000"/>
          <w:sz w:val="24"/>
          <w:szCs w:val="24"/>
          <w:shd w:val="clear" w:color="auto" w:fill="FFFFFF"/>
        </w:rPr>
        <w:t xml:space="preserve">from the online virtual mapping application. </w:t>
      </w:r>
    </w:p>
    <w:p w14:paraId="3ED63287" w14:textId="77777777" w:rsidR="001306DF" w:rsidRDefault="00855BBD" w:rsidP="00123B16">
      <w:pPr>
        <w:rPr>
          <w:rFonts w:ascii="Times New Roman" w:hAnsi="Times New Roman" w:cs="Times New Roman"/>
          <w:color w:val="000000"/>
          <w:sz w:val="24"/>
          <w:szCs w:val="24"/>
          <w:shd w:val="clear" w:color="auto" w:fill="FFFFFF"/>
        </w:rPr>
      </w:pPr>
      <w:r w:rsidRPr="00975C29">
        <w:rPr>
          <w:rFonts w:ascii="Times New Roman" w:hAnsi="Times New Roman" w:cs="Times New Roman"/>
          <w:color w:val="000000"/>
          <w:sz w:val="24"/>
          <w:szCs w:val="24"/>
          <w:shd w:val="clear" w:color="auto" w:fill="FFFFFF"/>
        </w:rPr>
        <w:t xml:space="preserve">A </w:t>
      </w:r>
      <w:r w:rsidR="002C45B5" w:rsidRPr="00975C29">
        <w:rPr>
          <w:rFonts w:ascii="Times New Roman" w:hAnsi="Times New Roman" w:cs="Times New Roman"/>
          <w:color w:val="000000"/>
          <w:sz w:val="24"/>
          <w:szCs w:val="24"/>
          <w:shd w:val="clear" w:color="auto" w:fill="FFFFFF"/>
        </w:rPr>
        <w:t xml:space="preserve">GeoJSON </w:t>
      </w:r>
      <w:r w:rsidRPr="00975C29">
        <w:rPr>
          <w:rFonts w:ascii="Times New Roman" w:hAnsi="Times New Roman" w:cs="Times New Roman"/>
          <w:color w:val="000000"/>
          <w:sz w:val="24"/>
          <w:szCs w:val="24"/>
          <w:shd w:val="clear" w:color="auto" w:fill="FFFFFF"/>
        </w:rPr>
        <w:t>for the SRA borders was obtained</w:t>
      </w:r>
      <w:r w:rsidR="00CB4DB3" w:rsidRPr="00975C29">
        <w:rPr>
          <w:rFonts w:ascii="Times New Roman" w:hAnsi="Times New Roman" w:cs="Times New Roman"/>
          <w:color w:val="000000"/>
          <w:sz w:val="24"/>
          <w:szCs w:val="24"/>
          <w:shd w:val="clear" w:color="auto" w:fill="FFFFFF"/>
        </w:rPr>
        <w:t>,</w:t>
      </w:r>
      <w:r w:rsidRPr="00975C29">
        <w:rPr>
          <w:rFonts w:ascii="Times New Roman" w:hAnsi="Times New Roman" w:cs="Times New Roman"/>
          <w:color w:val="000000"/>
          <w:sz w:val="24"/>
          <w:szCs w:val="24"/>
          <w:shd w:val="clear" w:color="auto" w:fill="FFFFFF"/>
        </w:rPr>
        <w:t xml:space="preserve"> </w:t>
      </w:r>
      <w:r w:rsidR="00CB4DB3" w:rsidRPr="00975C29">
        <w:rPr>
          <w:rFonts w:ascii="Times New Roman" w:hAnsi="Times New Roman" w:cs="Times New Roman"/>
          <w:color w:val="000000"/>
          <w:sz w:val="24"/>
          <w:szCs w:val="24"/>
          <w:shd w:val="clear" w:color="auto" w:fill="FFFFFF"/>
        </w:rPr>
        <w:t xml:space="preserve">via </w:t>
      </w:r>
      <w:r w:rsidR="000D4C22" w:rsidRPr="00975C29">
        <w:rPr>
          <w:rFonts w:ascii="Times New Roman" w:hAnsi="Times New Roman" w:cs="Times New Roman"/>
          <w:color w:val="000000"/>
          <w:sz w:val="24"/>
          <w:szCs w:val="24"/>
          <w:shd w:val="clear" w:color="auto" w:fill="FFFFFF"/>
        </w:rPr>
        <w:t xml:space="preserve">SANDAG’s API, </w:t>
      </w:r>
      <w:r w:rsidR="00FD7AE1" w:rsidRPr="00975C29">
        <w:rPr>
          <w:rFonts w:ascii="Times New Roman" w:hAnsi="Times New Roman" w:cs="Times New Roman"/>
          <w:color w:val="000000"/>
          <w:sz w:val="24"/>
          <w:szCs w:val="24"/>
          <w:shd w:val="clear" w:color="auto" w:fill="FFFFFF"/>
        </w:rPr>
        <w:t xml:space="preserve">from </w:t>
      </w:r>
      <w:r w:rsidR="003304E1" w:rsidRPr="00975C29">
        <w:rPr>
          <w:rFonts w:ascii="Times New Roman" w:hAnsi="Times New Roman" w:cs="Times New Roman"/>
          <w:color w:val="000000"/>
          <w:sz w:val="24"/>
          <w:szCs w:val="24"/>
          <w:shd w:val="clear" w:color="auto" w:fill="FFFFFF"/>
        </w:rPr>
        <w:t xml:space="preserve">the dataset Subregional Areas (SRAs) </w:t>
      </w:r>
      <w:r w:rsidR="002C45B5" w:rsidRPr="00975C29">
        <w:rPr>
          <w:rFonts w:ascii="Times New Roman" w:hAnsi="Times New Roman" w:cs="Times New Roman"/>
          <w:color w:val="000000"/>
          <w:sz w:val="24"/>
          <w:szCs w:val="24"/>
          <w:shd w:val="clear" w:color="auto" w:fill="FFFFFF"/>
        </w:rPr>
        <w:t>(</w:t>
      </w:r>
      <w:hyperlink r:id="rId12" w:tgtFrame="_blank" w:history="1">
        <w:r w:rsidR="002C45B5" w:rsidRPr="00975C29">
          <w:rPr>
            <w:rStyle w:val="Hyperlink"/>
            <w:rFonts w:ascii="Times New Roman" w:hAnsi="Times New Roman" w:cs="Times New Roman"/>
            <w:color w:val="296EAA"/>
            <w:sz w:val="24"/>
            <w:szCs w:val="24"/>
            <w:shd w:val="clear" w:color="auto" w:fill="FFFFFF"/>
          </w:rPr>
          <w:t>https://sdgis-sandag.opendata.arcgis.com/datasets/subregional-areas-sras/geoservice</w:t>
        </w:r>
      </w:hyperlink>
      <w:r w:rsidR="002C45B5" w:rsidRPr="00975C29">
        <w:rPr>
          <w:rFonts w:ascii="Times New Roman" w:hAnsi="Times New Roman" w:cs="Times New Roman"/>
          <w:color w:val="000000"/>
          <w:sz w:val="24"/>
          <w:szCs w:val="24"/>
          <w:shd w:val="clear" w:color="auto" w:fill="FFFFFF"/>
        </w:rPr>
        <w:t>)</w:t>
      </w:r>
      <w:r w:rsidRPr="00975C29">
        <w:rPr>
          <w:rFonts w:ascii="Times New Roman" w:hAnsi="Times New Roman" w:cs="Times New Roman"/>
          <w:color w:val="000000"/>
          <w:sz w:val="24"/>
          <w:szCs w:val="24"/>
          <w:shd w:val="clear" w:color="auto" w:fill="FFFFFF"/>
        </w:rPr>
        <w:t>.</w:t>
      </w:r>
      <w:r w:rsidR="002C45B5" w:rsidRPr="00975C29">
        <w:rPr>
          <w:rFonts w:ascii="Times New Roman" w:hAnsi="Times New Roman" w:cs="Times New Roman"/>
          <w:color w:val="000000"/>
          <w:sz w:val="24"/>
          <w:szCs w:val="24"/>
          <w:shd w:val="clear" w:color="auto" w:fill="FFFFFF"/>
        </w:rPr>
        <w:t xml:space="preserve"> </w:t>
      </w:r>
    </w:p>
    <w:p w14:paraId="56A9C5CD" w14:textId="21DD38BB" w:rsidR="00123B16" w:rsidRPr="00975C29" w:rsidRDefault="002C45B5" w:rsidP="00123B16">
      <w:pPr>
        <w:rPr>
          <w:rFonts w:ascii="Times New Roman" w:hAnsi="Times New Roman" w:cs="Times New Roman"/>
          <w:color w:val="000000"/>
          <w:sz w:val="24"/>
          <w:szCs w:val="24"/>
          <w:shd w:val="clear" w:color="auto" w:fill="FFFFFF"/>
        </w:rPr>
      </w:pPr>
      <w:r w:rsidRPr="00975C29">
        <w:rPr>
          <w:rFonts w:ascii="Times New Roman" w:hAnsi="Times New Roman" w:cs="Times New Roman"/>
          <w:color w:val="000000"/>
          <w:sz w:val="24"/>
          <w:szCs w:val="24"/>
          <w:shd w:val="clear" w:color="auto" w:fill="FFFFFF"/>
        </w:rPr>
        <w:t>Venue data was obtained using the Foursquare API.</w:t>
      </w:r>
    </w:p>
    <w:p w14:paraId="518BD0A5" w14:textId="7BD02760" w:rsidR="006F3489" w:rsidRPr="00975C29" w:rsidRDefault="006F3489" w:rsidP="00123B16">
      <w:pPr>
        <w:rPr>
          <w:rFonts w:ascii="Times New Roman" w:hAnsi="Times New Roman" w:cs="Times New Roman"/>
          <w:color w:val="000000"/>
          <w:sz w:val="24"/>
          <w:szCs w:val="24"/>
          <w:shd w:val="clear" w:color="auto" w:fill="FFFFFF"/>
        </w:rPr>
      </w:pPr>
    </w:p>
    <w:p w14:paraId="1D5BF186" w14:textId="09E5FA66" w:rsidR="00D856B7" w:rsidRPr="00975C29" w:rsidRDefault="00D856B7" w:rsidP="00D856B7">
      <w:pPr>
        <w:pStyle w:val="Heading1"/>
        <w:rPr>
          <w:rFonts w:ascii="Times New Roman" w:hAnsi="Times New Roman" w:cs="Times New Roman"/>
          <w:b/>
          <w:bCs/>
          <w:color w:val="auto"/>
        </w:rPr>
      </w:pPr>
      <w:r w:rsidRPr="00975C29">
        <w:rPr>
          <w:rFonts w:ascii="Times New Roman" w:hAnsi="Times New Roman" w:cs="Times New Roman"/>
          <w:b/>
          <w:bCs/>
          <w:color w:val="auto"/>
        </w:rPr>
        <w:t>Methodology</w:t>
      </w:r>
    </w:p>
    <w:p w14:paraId="6B4D6F3A" w14:textId="040430EA" w:rsidR="00D856B7" w:rsidRPr="00975C29" w:rsidRDefault="00D856B7" w:rsidP="00D856B7">
      <w:pPr>
        <w:rPr>
          <w:rFonts w:ascii="Times New Roman" w:hAnsi="Times New Roman" w:cs="Times New Roman"/>
        </w:rPr>
      </w:pPr>
    </w:p>
    <w:p w14:paraId="2FD53A7B" w14:textId="46A330D9" w:rsidR="00094DA9" w:rsidRPr="00975C29" w:rsidRDefault="000148A0" w:rsidP="00D856B7">
      <w:pPr>
        <w:rPr>
          <w:rFonts w:ascii="Times New Roman" w:hAnsi="Times New Roman" w:cs="Times New Roman"/>
          <w:b/>
          <w:bCs/>
          <w:sz w:val="28"/>
          <w:szCs w:val="28"/>
        </w:rPr>
      </w:pPr>
      <w:r w:rsidRPr="00975C29">
        <w:rPr>
          <w:rFonts w:ascii="Times New Roman" w:hAnsi="Times New Roman" w:cs="Times New Roman"/>
          <w:b/>
          <w:bCs/>
          <w:sz w:val="28"/>
          <w:szCs w:val="28"/>
        </w:rPr>
        <w:t xml:space="preserve">Geospatial Data and </w:t>
      </w:r>
      <w:r w:rsidR="00094DA9" w:rsidRPr="00975C29">
        <w:rPr>
          <w:rFonts w:ascii="Times New Roman" w:hAnsi="Times New Roman" w:cs="Times New Roman"/>
          <w:b/>
          <w:bCs/>
          <w:sz w:val="28"/>
          <w:szCs w:val="28"/>
        </w:rPr>
        <w:t>Venues</w:t>
      </w:r>
    </w:p>
    <w:p w14:paraId="44B3282A" w14:textId="1832128B" w:rsidR="00150AC7" w:rsidRPr="00975C29" w:rsidRDefault="00AE2CB6" w:rsidP="00D856B7">
      <w:pPr>
        <w:rPr>
          <w:rFonts w:ascii="Times New Roman" w:hAnsi="Times New Roman" w:cs="Times New Roman"/>
          <w:sz w:val="24"/>
          <w:szCs w:val="24"/>
        </w:rPr>
      </w:pPr>
      <w:r w:rsidRPr="00975C29">
        <w:rPr>
          <w:rFonts w:ascii="Times New Roman" w:hAnsi="Times New Roman" w:cs="Times New Roman"/>
          <w:sz w:val="24"/>
          <w:szCs w:val="24"/>
        </w:rPr>
        <w:t xml:space="preserve">A pandas dataframe was created using the </w:t>
      </w:r>
      <w:r w:rsidR="00B6719F" w:rsidRPr="00975C29">
        <w:rPr>
          <w:rFonts w:ascii="Times New Roman" w:hAnsi="Times New Roman" w:cs="Times New Roman"/>
          <w:sz w:val="24"/>
          <w:szCs w:val="24"/>
        </w:rPr>
        <w:t xml:space="preserve">names and geographical coordinates of </w:t>
      </w:r>
      <w:r w:rsidRPr="00975C29">
        <w:rPr>
          <w:rFonts w:ascii="Times New Roman" w:hAnsi="Times New Roman" w:cs="Times New Roman"/>
          <w:sz w:val="24"/>
          <w:szCs w:val="24"/>
        </w:rPr>
        <w:t>the San Diego</w:t>
      </w:r>
      <w:r w:rsidR="00B94C85" w:rsidRPr="00975C29">
        <w:rPr>
          <w:rFonts w:ascii="Times New Roman" w:hAnsi="Times New Roman" w:cs="Times New Roman"/>
          <w:sz w:val="24"/>
          <w:szCs w:val="24"/>
        </w:rPr>
        <w:t>’s neighborhoods</w:t>
      </w:r>
      <w:r w:rsidR="00177999" w:rsidRPr="00975C29">
        <w:rPr>
          <w:rFonts w:ascii="Times New Roman" w:hAnsi="Times New Roman" w:cs="Times New Roman"/>
          <w:sz w:val="24"/>
          <w:szCs w:val="24"/>
        </w:rPr>
        <w:t>.</w:t>
      </w:r>
      <w:r w:rsidR="00E4030F" w:rsidRPr="00975C29">
        <w:rPr>
          <w:rFonts w:ascii="Times New Roman" w:hAnsi="Times New Roman" w:cs="Times New Roman"/>
          <w:sz w:val="24"/>
          <w:szCs w:val="24"/>
        </w:rPr>
        <w:t xml:space="preserve"> </w:t>
      </w:r>
    </w:p>
    <w:p w14:paraId="0FFB1C78" w14:textId="436B8EED" w:rsidR="00E4030F" w:rsidRPr="00975C29" w:rsidRDefault="00AC2529" w:rsidP="006E2A44">
      <w:pPr>
        <w:jc w:val="cente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54D7C673" wp14:editId="52CF4B70">
            <wp:extent cx="3622431" cy="297147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9632" cy="2985587"/>
                    </a:xfrm>
                    <a:prstGeom prst="rect">
                      <a:avLst/>
                    </a:prstGeom>
                  </pic:spPr>
                </pic:pic>
              </a:graphicData>
            </a:graphic>
          </wp:inline>
        </w:drawing>
      </w:r>
    </w:p>
    <w:p w14:paraId="6FB567AF" w14:textId="3AAC2909" w:rsidR="00425975" w:rsidRPr="00975C29" w:rsidRDefault="00425975" w:rsidP="00D856B7">
      <w:pPr>
        <w:rPr>
          <w:rFonts w:ascii="Times New Roman" w:hAnsi="Times New Roman" w:cs="Times New Roman"/>
          <w:sz w:val="24"/>
          <w:szCs w:val="24"/>
        </w:rPr>
      </w:pPr>
      <w:r w:rsidRPr="00975C29">
        <w:rPr>
          <w:rFonts w:ascii="Times New Roman" w:hAnsi="Times New Roman" w:cs="Times New Roman"/>
          <w:sz w:val="24"/>
          <w:szCs w:val="24"/>
        </w:rPr>
        <w:t>The coordinates for the City of San Diego were then obtained via geocoding.</w:t>
      </w:r>
      <w:r w:rsidR="009D31D7" w:rsidRPr="00975C29">
        <w:rPr>
          <w:rFonts w:ascii="Times New Roman" w:hAnsi="Times New Roman" w:cs="Times New Roman"/>
          <w:sz w:val="24"/>
          <w:szCs w:val="24"/>
        </w:rPr>
        <w:t xml:space="preserve">  </w:t>
      </w:r>
      <w:r w:rsidR="006E2A44">
        <w:rPr>
          <w:rFonts w:ascii="Times New Roman" w:hAnsi="Times New Roman" w:cs="Times New Roman"/>
          <w:sz w:val="24"/>
          <w:szCs w:val="24"/>
        </w:rPr>
        <w:t xml:space="preserve">This analysis focused only </w:t>
      </w:r>
      <w:r w:rsidR="009D31D7" w:rsidRPr="00975C29">
        <w:rPr>
          <w:rFonts w:ascii="Times New Roman" w:hAnsi="Times New Roman" w:cs="Times New Roman"/>
          <w:sz w:val="24"/>
          <w:szCs w:val="24"/>
        </w:rPr>
        <w:t xml:space="preserve">on </w:t>
      </w:r>
      <w:r w:rsidR="00954E2A" w:rsidRPr="00975C29">
        <w:rPr>
          <w:rFonts w:ascii="Times New Roman" w:hAnsi="Times New Roman" w:cs="Times New Roman"/>
          <w:sz w:val="24"/>
          <w:szCs w:val="24"/>
        </w:rPr>
        <w:t xml:space="preserve">the major populated urban neighborhoods around the city center and </w:t>
      </w:r>
      <w:r w:rsidR="009B491E" w:rsidRPr="00975C29">
        <w:rPr>
          <w:rFonts w:ascii="Times New Roman" w:hAnsi="Times New Roman" w:cs="Times New Roman"/>
          <w:sz w:val="24"/>
          <w:szCs w:val="24"/>
        </w:rPr>
        <w:t xml:space="preserve">along the </w:t>
      </w:r>
      <w:r w:rsidR="00954E2A" w:rsidRPr="00975C29">
        <w:rPr>
          <w:rFonts w:ascii="Times New Roman" w:hAnsi="Times New Roman" w:cs="Times New Roman"/>
          <w:sz w:val="24"/>
          <w:szCs w:val="24"/>
        </w:rPr>
        <w:t>coast</w:t>
      </w:r>
      <w:r w:rsidR="009B491E" w:rsidRPr="00975C29">
        <w:rPr>
          <w:rFonts w:ascii="Times New Roman" w:hAnsi="Times New Roman" w:cs="Times New Roman"/>
          <w:sz w:val="24"/>
          <w:szCs w:val="24"/>
        </w:rPr>
        <w:t>, where the majority of the population resides.</w:t>
      </w:r>
      <w:r w:rsidR="00954E2A" w:rsidRPr="00975C29">
        <w:rPr>
          <w:rFonts w:ascii="Times New Roman" w:hAnsi="Times New Roman" w:cs="Times New Roman"/>
          <w:sz w:val="24"/>
          <w:szCs w:val="24"/>
        </w:rPr>
        <w:t xml:space="preserve"> </w:t>
      </w:r>
      <w:r w:rsidR="00BA286D">
        <w:rPr>
          <w:rFonts w:ascii="Times New Roman" w:hAnsi="Times New Roman" w:cs="Times New Roman"/>
          <w:sz w:val="24"/>
          <w:szCs w:val="24"/>
        </w:rPr>
        <w:t xml:space="preserve">Neighborhoods </w:t>
      </w:r>
      <w:r w:rsidR="009B491E" w:rsidRPr="00975C29">
        <w:rPr>
          <w:rFonts w:ascii="Times New Roman" w:hAnsi="Times New Roman" w:cs="Times New Roman"/>
          <w:sz w:val="24"/>
          <w:szCs w:val="24"/>
        </w:rPr>
        <w:t>in the surrounding county area consist</w:t>
      </w:r>
      <w:r w:rsidR="00BA286D">
        <w:rPr>
          <w:rFonts w:ascii="Times New Roman" w:hAnsi="Times New Roman" w:cs="Times New Roman"/>
          <w:sz w:val="24"/>
          <w:szCs w:val="24"/>
        </w:rPr>
        <w:t>ing</w:t>
      </w:r>
      <w:r w:rsidR="009B491E" w:rsidRPr="00975C29">
        <w:rPr>
          <w:rFonts w:ascii="Times New Roman" w:hAnsi="Times New Roman" w:cs="Times New Roman"/>
          <w:sz w:val="24"/>
          <w:szCs w:val="24"/>
        </w:rPr>
        <w:t xml:space="preserve"> of </w:t>
      </w:r>
      <w:r w:rsidR="00BA286D">
        <w:rPr>
          <w:rFonts w:ascii="Times New Roman" w:hAnsi="Times New Roman" w:cs="Times New Roman"/>
          <w:sz w:val="24"/>
          <w:szCs w:val="24"/>
        </w:rPr>
        <w:t xml:space="preserve">primarily </w:t>
      </w:r>
      <w:r w:rsidR="009B491E" w:rsidRPr="00975C29">
        <w:rPr>
          <w:rFonts w:ascii="Times New Roman" w:hAnsi="Times New Roman" w:cs="Times New Roman"/>
          <w:sz w:val="24"/>
          <w:szCs w:val="24"/>
        </w:rPr>
        <w:t xml:space="preserve">rural, </w:t>
      </w:r>
      <w:r w:rsidR="004623B4" w:rsidRPr="00975C29">
        <w:rPr>
          <w:rFonts w:ascii="Times New Roman" w:hAnsi="Times New Roman" w:cs="Times New Roman"/>
          <w:sz w:val="24"/>
          <w:szCs w:val="24"/>
        </w:rPr>
        <w:t>sparsely populated</w:t>
      </w:r>
      <w:r w:rsidR="009B491E" w:rsidRPr="00975C29">
        <w:rPr>
          <w:rFonts w:ascii="Times New Roman" w:hAnsi="Times New Roman" w:cs="Times New Roman"/>
          <w:sz w:val="24"/>
          <w:szCs w:val="24"/>
        </w:rPr>
        <w:t xml:space="preserve"> </w:t>
      </w:r>
      <w:r w:rsidR="008C4D8C" w:rsidRPr="00975C29">
        <w:rPr>
          <w:rFonts w:ascii="Times New Roman" w:hAnsi="Times New Roman" w:cs="Times New Roman"/>
          <w:sz w:val="24"/>
          <w:szCs w:val="24"/>
        </w:rPr>
        <w:t>land</w:t>
      </w:r>
      <w:r w:rsidR="006E3E07" w:rsidRPr="00975C29">
        <w:rPr>
          <w:rFonts w:ascii="Times New Roman" w:hAnsi="Times New Roman" w:cs="Times New Roman"/>
          <w:sz w:val="24"/>
          <w:szCs w:val="24"/>
        </w:rPr>
        <w:t xml:space="preserve"> and mountains</w:t>
      </w:r>
      <w:r w:rsidR="00BA286D">
        <w:rPr>
          <w:rFonts w:ascii="Times New Roman" w:hAnsi="Times New Roman" w:cs="Times New Roman"/>
          <w:sz w:val="24"/>
          <w:szCs w:val="24"/>
        </w:rPr>
        <w:t xml:space="preserve"> were excluded</w:t>
      </w:r>
      <w:r w:rsidR="006E3E07" w:rsidRPr="00975C29">
        <w:rPr>
          <w:rFonts w:ascii="Times New Roman" w:hAnsi="Times New Roman" w:cs="Times New Roman"/>
          <w:sz w:val="24"/>
          <w:szCs w:val="24"/>
        </w:rPr>
        <w:t>.</w:t>
      </w:r>
      <w:r w:rsidR="00582B6B" w:rsidRPr="00975C29">
        <w:rPr>
          <w:rFonts w:ascii="Times New Roman" w:hAnsi="Times New Roman" w:cs="Times New Roman"/>
          <w:sz w:val="24"/>
          <w:szCs w:val="24"/>
        </w:rPr>
        <w:t xml:space="preserve">  The following SRAs were excluded from this analysis:</w:t>
      </w:r>
    </w:p>
    <w:p w14:paraId="76D6FA7A" w14:textId="77777777" w:rsidR="001B36E0" w:rsidRPr="00975C29" w:rsidRDefault="001B36E0" w:rsidP="00582B6B">
      <w:pPr>
        <w:pStyle w:val="ListParagraph"/>
        <w:numPr>
          <w:ilvl w:val="0"/>
          <w:numId w:val="2"/>
        </w:numPr>
        <w:rPr>
          <w:rFonts w:ascii="Times New Roman" w:hAnsi="Times New Roman" w:cs="Times New Roman"/>
          <w:sz w:val="24"/>
          <w:szCs w:val="24"/>
        </w:rPr>
        <w:sectPr w:rsidR="001B36E0" w:rsidRPr="00975C29" w:rsidSect="00E4030F">
          <w:pgSz w:w="12240" w:h="15840"/>
          <w:pgMar w:top="1440" w:right="1440" w:bottom="720" w:left="1440" w:header="720" w:footer="720" w:gutter="0"/>
          <w:cols w:space="720"/>
          <w:docGrid w:linePitch="360"/>
        </w:sectPr>
      </w:pPr>
    </w:p>
    <w:p w14:paraId="2E6A3A24" w14:textId="4AE60EEA" w:rsidR="00582B6B" w:rsidRPr="00975C29" w:rsidRDefault="00582B6B"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lastRenderedPageBreak/>
        <w:t>Alpine</w:t>
      </w:r>
    </w:p>
    <w:p w14:paraId="36C85C94" w14:textId="28C1D08B" w:rsidR="00582B6B" w:rsidRPr="00975C29" w:rsidRDefault="00582B6B"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Anza-Borrego Springs</w:t>
      </w:r>
    </w:p>
    <w:p w14:paraId="0E462972" w14:textId="3F671FD0" w:rsidR="00582B6B" w:rsidRPr="00975C29" w:rsidRDefault="00582B6B"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Fallbrook</w:t>
      </w:r>
    </w:p>
    <w:p w14:paraId="723C4062" w14:textId="64B71981" w:rsidR="00582B6B" w:rsidRPr="00975C29" w:rsidRDefault="00582B6B"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Harbison</w:t>
      </w:r>
      <w:r w:rsidR="00D50998" w:rsidRPr="00975C29">
        <w:rPr>
          <w:rFonts w:ascii="Times New Roman" w:hAnsi="Times New Roman" w:cs="Times New Roman"/>
          <w:sz w:val="24"/>
          <w:szCs w:val="24"/>
        </w:rPr>
        <w:t xml:space="preserve"> </w:t>
      </w:r>
      <w:r w:rsidRPr="00975C29">
        <w:rPr>
          <w:rFonts w:ascii="Times New Roman" w:hAnsi="Times New Roman" w:cs="Times New Roman"/>
          <w:sz w:val="24"/>
          <w:szCs w:val="24"/>
        </w:rPr>
        <w:t>Crest</w:t>
      </w:r>
    </w:p>
    <w:p w14:paraId="2AEFF89D" w14:textId="0C1890C6" w:rsidR="005145C0" w:rsidRPr="00975C29" w:rsidRDefault="005145C0"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Jamul</w:t>
      </w:r>
    </w:p>
    <w:p w14:paraId="2576BDCB" w14:textId="23E9BA07" w:rsidR="00EF169F" w:rsidRPr="00975C29" w:rsidRDefault="00EF169F"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Laguna-Pine Valley</w:t>
      </w:r>
    </w:p>
    <w:p w14:paraId="2F9A0F72" w14:textId="0060DD3D" w:rsidR="005145C0" w:rsidRPr="00975C29" w:rsidRDefault="005145C0"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Lakeside</w:t>
      </w:r>
    </w:p>
    <w:p w14:paraId="1F140E0E" w14:textId="2676A934" w:rsidR="005145C0" w:rsidRPr="00975C29" w:rsidRDefault="00AB4078"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Mountain Empire</w:t>
      </w:r>
    </w:p>
    <w:p w14:paraId="3145F161" w14:textId="3A7224B7" w:rsidR="00AB4078" w:rsidRPr="00975C29" w:rsidRDefault="00D50998"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Palomar-Julian</w:t>
      </w:r>
    </w:p>
    <w:p w14:paraId="47F75D2B" w14:textId="2CE98D3E" w:rsidR="00D50998" w:rsidRPr="00975C29" w:rsidRDefault="00D50998"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Pauma</w:t>
      </w:r>
    </w:p>
    <w:p w14:paraId="16DC4922" w14:textId="3CF947C7" w:rsidR="00D50998" w:rsidRPr="00975C29" w:rsidRDefault="00D50998" w:rsidP="00582B6B">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Pendleton</w:t>
      </w:r>
    </w:p>
    <w:p w14:paraId="11F162BE" w14:textId="59CD32D7" w:rsidR="00575518" w:rsidRPr="00975C29" w:rsidRDefault="00575518" w:rsidP="00575518">
      <w:pPr>
        <w:pStyle w:val="ListParagraph"/>
        <w:numPr>
          <w:ilvl w:val="0"/>
          <w:numId w:val="2"/>
        </w:numPr>
        <w:rPr>
          <w:rFonts w:ascii="Times New Roman" w:hAnsi="Times New Roman" w:cs="Times New Roman"/>
          <w:sz w:val="24"/>
          <w:szCs w:val="24"/>
        </w:rPr>
      </w:pPr>
      <w:r w:rsidRPr="00975C29">
        <w:rPr>
          <w:rFonts w:ascii="Times New Roman" w:hAnsi="Times New Roman" w:cs="Times New Roman"/>
          <w:sz w:val="24"/>
          <w:szCs w:val="24"/>
        </w:rPr>
        <w:t>Valley Center</w:t>
      </w:r>
    </w:p>
    <w:p w14:paraId="21CA43A0" w14:textId="77777777" w:rsidR="001B36E0" w:rsidRPr="00975C29" w:rsidRDefault="001B36E0" w:rsidP="00575518">
      <w:pPr>
        <w:rPr>
          <w:rFonts w:ascii="Times New Roman" w:hAnsi="Times New Roman" w:cs="Times New Roman"/>
          <w:sz w:val="24"/>
          <w:szCs w:val="24"/>
        </w:rPr>
        <w:sectPr w:rsidR="001B36E0" w:rsidRPr="00975C29" w:rsidSect="001B36E0">
          <w:type w:val="continuous"/>
          <w:pgSz w:w="12240" w:h="15840"/>
          <w:pgMar w:top="1440" w:right="1440" w:bottom="720" w:left="1440" w:header="720" w:footer="720" w:gutter="0"/>
          <w:cols w:num="2" w:space="720"/>
          <w:docGrid w:linePitch="360"/>
        </w:sectPr>
      </w:pPr>
    </w:p>
    <w:p w14:paraId="43486CFA" w14:textId="16BAAF2A" w:rsidR="00575518" w:rsidRPr="00975C29" w:rsidRDefault="00575518" w:rsidP="00575518">
      <w:pPr>
        <w:rPr>
          <w:rFonts w:ascii="Times New Roman" w:hAnsi="Times New Roman" w:cs="Times New Roman"/>
          <w:sz w:val="24"/>
          <w:szCs w:val="24"/>
        </w:rPr>
      </w:pPr>
    </w:p>
    <w:p w14:paraId="12DE9602" w14:textId="44AA8A98" w:rsidR="005A18DE" w:rsidRPr="00975C29" w:rsidRDefault="00495528" w:rsidP="00575518">
      <w:pPr>
        <w:rPr>
          <w:rFonts w:ascii="Times New Roman" w:hAnsi="Times New Roman" w:cs="Times New Roman"/>
          <w:sz w:val="24"/>
          <w:szCs w:val="24"/>
        </w:rPr>
      </w:pPr>
      <w:r>
        <w:rPr>
          <w:rFonts w:ascii="Times New Roman" w:hAnsi="Times New Roman" w:cs="Times New Roman"/>
          <w:sz w:val="24"/>
          <w:szCs w:val="24"/>
        </w:rPr>
        <w:t>The following map was generated using the geospatial data to visualize San Diego’s neighborhoods and their borders</w:t>
      </w:r>
      <w:r w:rsidR="00794C53" w:rsidRPr="00975C29">
        <w:rPr>
          <w:rFonts w:ascii="Times New Roman" w:hAnsi="Times New Roman" w:cs="Times New Roman"/>
          <w:sz w:val="24"/>
          <w:szCs w:val="24"/>
        </w:rPr>
        <w:t>.</w:t>
      </w:r>
    </w:p>
    <w:p w14:paraId="194027A1" w14:textId="42F70267" w:rsidR="00794C53" w:rsidRPr="00975C29" w:rsidRDefault="00923B62"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4C6F4273" wp14:editId="2093036C">
            <wp:extent cx="5943600" cy="3573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73780"/>
                    </a:xfrm>
                    <a:prstGeom prst="rect">
                      <a:avLst/>
                    </a:prstGeom>
                  </pic:spPr>
                </pic:pic>
              </a:graphicData>
            </a:graphic>
          </wp:inline>
        </w:drawing>
      </w:r>
    </w:p>
    <w:p w14:paraId="2D032872" w14:textId="07D471C8" w:rsidR="0019787C" w:rsidRPr="00975C29" w:rsidRDefault="00BA2D06" w:rsidP="00575518">
      <w:pPr>
        <w:rPr>
          <w:rFonts w:ascii="Times New Roman" w:hAnsi="Times New Roman" w:cs="Times New Roman"/>
          <w:sz w:val="24"/>
          <w:szCs w:val="24"/>
        </w:rPr>
      </w:pPr>
      <w:r w:rsidRPr="00975C29">
        <w:rPr>
          <w:rFonts w:ascii="Times New Roman" w:hAnsi="Times New Roman" w:cs="Times New Roman"/>
          <w:sz w:val="24"/>
          <w:szCs w:val="24"/>
        </w:rPr>
        <w:t>T</w:t>
      </w:r>
      <w:r w:rsidR="000F796C" w:rsidRPr="00975C29">
        <w:rPr>
          <w:rFonts w:ascii="Times New Roman" w:hAnsi="Times New Roman" w:cs="Times New Roman"/>
          <w:sz w:val="24"/>
          <w:szCs w:val="24"/>
        </w:rPr>
        <w:t>he Foursquare API</w:t>
      </w:r>
      <w:r w:rsidR="00FD22D7" w:rsidRPr="00975C29">
        <w:rPr>
          <w:rFonts w:ascii="Times New Roman" w:hAnsi="Times New Roman" w:cs="Times New Roman"/>
          <w:sz w:val="24"/>
          <w:szCs w:val="24"/>
        </w:rPr>
        <w:t xml:space="preserve"> </w:t>
      </w:r>
      <w:r w:rsidRPr="00975C29">
        <w:rPr>
          <w:rFonts w:ascii="Times New Roman" w:hAnsi="Times New Roman" w:cs="Times New Roman"/>
          <w:sz w:val="24"/>
          <w:szCs w:val="24"/>
        </w:rPr>
        <w:t xml:space="preserve">was used to obtain the </w:t>
      </w:r>
      <w:r w:rsidR="003C2713" w:rsidRPr="00975C29">
        <w:rPr>
          <w:rFonts w:ascii="Times New Roman" w:hAnsi="Times New Roman" w:cs="Times New Roman"/>
          <w:sz w:val="24"/>
          <w:szCs w:val="24"/>
        </w:rPr>
        <w:t>top 100 venues</w:t>
      </w:r>
      <w:r w:rsidR="001220B1" w:rsidRPr="00975C29">
        <w:rPr>
          <w:rFonts w:ascii="Times New Roman" w:hAnsi="Times New Roman" w:cs="Times New Roman"/>
          <w:sz w:val="24"/>
          <w:szCs w:val="24"/>
        </w:rPr>
        <w:t xml:space="preserve"> within a </w:t>
      </w:r>
      <w:r w:rsidRPr="00975C29">
        <w:rPr>
          <w:rFonts w:ascii="Times New Roman" w:hAnsi="Times New Roman" w:cs="Times New Roman"/>
          <w:sz w:val="24"/>
          <w:szCs w:val="24"/>
        </w:rPr>
        <w:t xml:space="preserve">3200m </w:t>
      </w:r>
      <w:r w:rsidR="001220B1" w:rsidRPr="00975C29">
        <w:rPr>
          <w:rFonts w:ascii="Times New Roman" w:hAnsi="Times New Roman" w:cs="Times New Roman"/>
          <w:sz w:val="24"/>
          <w:szCs w:val="24"/>
        </w:rPr>
        <w:t>(~</w:t>
      </w:r>
      <w:r w:rsidRPr="00975C29">
        <w:rPr>
          <w:rFonts w:ascii="Times New Roman" w:hAnsi="Times New Roman" w:cs="Times New Roman"/>
          <w:sz w:val="24"/>
          <w:szCs w:val="24"/>
        </w:rPr>
        <w:t>2</w:t>
      </w:r>
      <w:r w:rsidR="00E505E5" w:rsidRPr="00975C29">
        <w:rPr>
          <w:rFonts w:ascii="Times New Roman" w:hAnsi="Times New Roman" w:cs="Times New Roman"/>
          <w:sz w:val="24"/>
          <w:szCs w:val="24"/>
        </w:rPr>
        <w:t xml:space="preserve"> </w:t>
      </w:r>
      <w:r w:rsidR="001220B1" w:rsidRPr="00975C29">
        <w:rPr>
          <w:rFonts w:ascii="Times New Roman" w:hAnsi="Times New Roman" w:cs="Times New Roman"/>
          <w:sz w:val="24"/>
          <w:szCs w:val="24"/>
        </w:rPr>
        <w:t>mile) radius</w:t>
      </w:r>
      <w:r w:rsidR="00265D26" w:rsidRPr="00975C29">
        <w:rPr>
          <w:rFonts w:ascii="Times New Roman" w:hAnsi="Times New Roman" w:cs="Times New Roman"/>
          <w:sz w:val="24"/>
          <w:szCs w:val="24"/>
        </w:rPr>
        <w:t xml:space="preserve"> of each neighborhood center</w:t>
      </w:r>
      <w:r w:rsidR="00B07D66">
        <w:rPr>
          <w:rFonts w:ascii="Times New Roman" w:hAnsi="Times New Roman" w:cs="Times New Roman"/>
          <w:sz w:val="24"/>
          <w:szCs w:val="24"/>
        </w:rPr>
        <w:t xml:space="preserve"> – </w:t>
      </w:r>
      <w:r w:rsidR="0054211A" w:rsidRPr="00975C29">
        <w:rPr>
          <w:rFonts w:ascii="Times New Roman" w:hAnsi="Times New Roman" w:cs="Times New Roman"/>
          <w:sz w:val="24"/>
          <w:szCs w:val="24"/>
        </w:rPr>
        <w:t xml:space="preserve">venue </w:t>
      </w:r>
      <w:r w:rsidR="002B1461" w:rsidRPr="00975C29">
        <w:rPr>
          <w:rFonts w:ascii="Times New Roman" w:hAnsi="Times New Roman" w:cs="Times New Roman"/>
          <w:sz w:val="24"/>
          <w:szCs w:val="24"/>
        </w:rPr>
        <w:t>name, category</w:t>
      </w:r>
      <w:r w:rsidR="00592781" w:rsidRPr="00975C29">
        <w:rPr>
          <w:rFonts w:ascii="Times New Roman" w:hAnsi="Times New Roman" w:cs="Times New Roman"/>
          <w:sz w:val="24"/>
          <w:szCs w:val="24"/>
        </w:rPr>
        <w:t xml:space="preserve">, </w:t>
      </w:r>
      <w:r w:rsidR="002B1461" w:rsidRPr="00975C29">
        <w:rPr>
          <w:rFonts w:ascii="Times New Roman" w:hAnsi="Times New Roman" w:cs="Times New Roman"/>
          <w:sz w:val="24"/>
          <w:szCs w:val="24"/>
        </w:rPr>
        <w:t>and geographic coordinates</w:t>
      </w:r>
      <w:r w:rsidR="00B07D66">
        <w:rPr>
          <w:rFonts w:ascii="Times New Roman" w:hAnsi="Times New Roman" w:cs="Times New Roman"/>
          <w:sz w:val="24"/>
          <w:szCs w:val="24"/>
        </w:rPr>
        <w:t xml:space="preserve"> were obtained</w:t>
      </w:r>
      <w:r w:rsidR="002B1461" w:rsidRPr="00975C29">
        <w:rPr>
          <w:rFonts w:ascii="Times New Roman" w:hAnsi="Times New Roman" w:cs="Times New Roman"/>
          <w:sz w:val="24"/>
          <w:szCs w:val="24"/>
        </w:rPr>
        <w:t>.</w:t>
      </w:r>
      <w:r w:rsidR="009205E3" w:rsidRPr="00975C29">
        <w:rPr>
          <w:rFonts w:ascii="Times New Roman" w:hAnsi="Times New Roman" w:cs="Times New Roman"/>
          <w:sz w:val="24"/>
          <w:szCs w:val="24"/>
        </w:rPr>
        <w:t xml:space="preserve"> </w:t>
      </w:r>
      <w:r w:rsidR="005D544E" w:rsidRPr="00975C29">
        <w:rPr>
          <w:rFonts w:ascii="Times New Roman" w:hAnsi="Times New Roman" w:cs="Times New Roman"/>
          <w:sz w:val="24"/>
          <w:szCs w:val="24"/>
        </w:rPr>
        <w:t xml:space="preserve">The venue category data were transformed via one-hot encoding </w:t>
      </w:r>
      <w:r w:rsidR="009C70F7" w:rsidRPr="00975C29">
        <w:rPr>
          <w:rFonts w:ascii="Times New Roman" w:hAnsi="Times New Roman" w:cs="Times New Roman"/>
          <w:sz w:val="24"/>
          <w:szCs w:val="24"/>
        </w:rPr>
        <w:t xml:space="preserve">to determine the frequency of each venue category per neighborhood, </w:t>
      </w:r>
      <w:r w:rsidR="00EF71AE" w:rsidRPr="00975C29">
        <w:rPr>
          <w:rFonts w:ascii="Times New Roman" w:hAnsi="Times New Roman" w:cs="Times New Roman"/>
          <w:sz w:val="24"/>
          <w:szCs w:val="24"/>
        </w:rPr>
        <w:t>thus identifying the top 10 most common venue categories in each neighborhood.</w:t>
      </w:r>
      <w:r w:rsidR="00F52CC7" w:rsidRPr="00975C29">
        <w:rPr>
          <w:rFonts w:ascii="Times New Roman" w:hAnsi="Times New Roman" w:cs="Times New Roman"/>
          <w:sz w:val="24"/>
          <w:szCs w:val="24"/>
        </w:rPr>
        <w:t xml:space="preserve">  Using this data, </w:t>
      </w:r>
      <w:r w:rsidR="00D86221" w:rsidRPr="00975C29">
        <w:rPr>
          <w:rFonts w:ascii="Times New Roman" w:hAnsi="Times New Roman" w:cs="Times New Roman"/>
          <w:sz w:val="24"/>
          <w:szCs w:val="24"/>
        </w:rPr>
        <w:t>a</w:t>
      </w:r>
      <w:r w:rsidR="00F52CC7" w:rsidRPr="00975C29">
        <w:rPr>
          <w:rFonts w:ascii="Times New Roman" w:hAnsi="Times New Roman" w:cs="Times New Roman"/>
          <w:sz w:val="24"/>
          <w:szCs w:val="24"/>
        </w:rPr>
        <w:t xml:space="preserve"> KMeans clustering model was </w:t>
      </w:r>
      <w:r w:rsidR="00A85893">
        <w:rPr>
          <w:rFonts w:ascii="Times New Roman" w:hAnsi="Times New Roman" w:cs="Times New Roman"/>
          <w:sz w:val="24"/>
          <w:szCs w:val="24"/>
        </w:rPr>
        <w:t>used</w:t>
      </w:r>
      <w:r w:rsidR="00F52CC7" w:rsidRPr="00975C29">
        <w:rPr>
          <w:rFonts w:ascii="Times New Roman" w:hAnsi="Times New Roman" w:cs="Times New Roman"/>
          <w:sz w:val="24"/>
          <w:szCs w:val="24"/>
        </w:rPr>
        <w:t xml:space="preserve"> to cluster the neighborhoods according to similarities in venue categories.</w:t>
      </w:r>
      <w:r w:rsidR="0019787C" w:rsidRPr="00975C29">
        <w:rPr>
          <w:rFonts w:ascii="Times New Roman" w:hAnsi="Times New Roman" w:cs="Times New Roman"/>
          <w:sz w:val="24"/>
          <w:szCs w:val="24"/>
        </w:rPr>
        <w:t xml:space="preserve">  The following map shows the clusters that were generated</w:t>
      </w:r>
      <w:r w:rsidR="00330D06">
        <w:rPr>
          <w:rFonts w:ascii="Times New Roman" w:hAnsi="Times New Roman" w:cs="Times New Roman"/>
          <w:sz w:val="24"/>
          <w:szCs w:val="24"/>
        </w:rPr>
        <w:t xml:space="preserve">, labeled </w:t>
      </w:r>
      <w:r w:rsidR="00F705FB">
        <w:rPr>
          <w:rFonts w:ascii="Times New Roman" w:hAnsi="Times New Roman" w:cs="Times New Roman"/>
          <w:sz w:val="24"/>
          <w:szCs w:val="24"/>
        </w:rPr>
        <w:t>with different colored markers</w:t>
      </w:r>
      <w:r w:rsidR="0019787C" w:rsidRPr="00975C29">
        <w:rPr>
          <w:rFonts w:ascii="Times New Roman" w:hAnsi="Times New Roman" w:cs="Times New Roman"/>
          <w:sz w:val="24"/>
          <w:szCs w:val="24"/>
        </w:rPr>
        <w:t>.</w:t>
      </w:r>
    </w:p>
    <w:p w14:paraId="1D703578" w14:textId="77777777" w:rsidR="00CD6687" w:rsidRPr="00975C29" w:rsidRDefault="00CD6687" w:rsidP="00575518">
      <w:pPr>
        <w:rPr>
          <w:rFonts w:ascii="Times New Roman" w:hAnsi="Times New Roman" w:cs="Times New Roman"/>
          <w:sz w:val="4"/>
          <w:szCs w:val="4"/>
        </w:rPr>
      </w:pPr>
    </w:p>
    <w:p w14:paraId="208FF7F6" w14:textId="17488ACE" w:rsidR="0019787C" w:rsidRPr="00975C29" w:rsidRDefault="0019787C" w:rsidP="00575518">
      <w:pP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5501BF7A" wp14:editId="43E20DFE">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2510"/>
                    </a:xfrm>
                    <a:prstGeom prst="rect">
                      <a:avLst/>
                    </a:prstGeom>
                  </pic:spPr>
                </pic:pic>
              </a:graphicData>
            </a:graphic>
          </wp:inline>
        </w:drawing>
      </w:r>
    </w:p>
    <w:p w14:paraId="6550DA31" w14:textId="7EAB4F03" w:rsidR="00F52CC7" w:rsidRPr="00975C29" w:rsidRDefault="0047125D" w:rsidP="00575518">
      <w:pPr>
        <w:rPr>
          <w:rFonts w:ascii="Times New Roman" w:hAnsi="Times New Roman" w:cs="Times New Roman"/>
          <w:sz w:val="24"/>
          <w:szCs w:val="24"/>
        </w:rPr>
      </w:pPr>
      <w:r w:rsidRPr="00975C29">
        <w:rPr>
          <w:rFonts w:ascii="Times New Roman" w:hAnsi="Times New Roman" w:cs="Times New Roman"/>
          <w:sz w:val="24"/>
          <w:szCs w:val="24"/>
        </w:rPr>
        <w:t xml:space="preserve">After examining the individual clusters in more detail, </w:t>
      </w:r>
      <w:r w:rsidR="0045050E" w:rsidRPr="00975C29">
        <w:rPr>
          <w:rFonts w:ascii="Times New Roman" w:hAnsi="Times New Roman" w:cs="Times New Roman"/>
          <w:sz w:val="24"/>
          <w:szCs w:val="24"/>
        </w:rPr>
        <w:t>Mexican restaurants seem</w:t>
      </w:r>
      <w:r w:rsidR="0017677A">
        <w:rPr>
          <w:rFonts w:ascii="Times New Roman" w:hAnsi="Times New Roman" w:cs="Times New Roman"/>
          <w:sz w:val="24"/>
          <w:szCs w:val="24"/>
        </w:rPr>
        <w:t>ed</w:t>
      </w:r>
      <w:r w:rsidR="0045050E" w:rsidRPr="00975C29">
        <w:rPr>
          <w:rFonts w:ascii="Times New Roman" w:hAnsi="Times New Roman" w:cs="Times New Roman"/>
          <w:sz w:val="24"/>
          <w:szCs w:val="24"/>
        </w:rPr>
        <w:t xml:space="preserve"> to be very common in cluster 0, where </w:t>
      </w:r>
      <w:r w:rsidR="0017677A">
        <w:rPr>
          <w:rFonts w:ascii="Times New Roman" w:hAnsi="Times New Roman" w:cs="Times New Roman"/>
          <w:sz w:val="24"/>
          <w:szCs w:val="24"/>
        </w:rPr>
        <w:t>they are the most common venue type in 11 of 14 neighborhoods.</w:t>
      </w:r>
    </w:p>
    <w:p w14:paraId="6D8A45D9" w14:textId="2103BD49" w:rsidR="009477B2" w:rsidRPr="00975C29" w:rsidRDefault="00DB7731"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27815F94" wp14:editId="293C843D">
            <wp:extent cx="5638800" cy="2638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8800" cy="2638425"/>
                    </a:xfrm>
                    <a:prstGeom prst="rect">
                      <a:avLst/>
                    </a:prstGeom>
                  </pic:spPr>
                </pic:pic>
              </a:graphicData>
            </a:graphic>
          </wp:inline>
        </w:drawing>
      </w:r>
    </w:p>
    <w:p w14:paraId="35E1A56C" w14:textId="2CDB1769" w:rsidR="005B4F35" w:rsidRPr="00975C29" w:rsidRDefault="005B4F35" w:rsidP="00575518">
      <w:pPr>
        <w:rPr>
          <w:rFonts w:ascii="Times New Roman" w:hAnsi="Times New Roman" w:cs="Times New Roman"/>
          <w:sz w:val="24"/>
          <w:szCs w:val="24"/>
        </w:rPr>
      </w:pPr>
    </w:p>
    <w:p w14:paraId="1E0B9BAC" w14:textId="4D75F3CC" w:rsidR="001A46E7" w:rsidRPr="00975C29" w:rsidRDefault="006D0AEA" w:rsidP="00575518">
      <w:pPr>
        <w:rPr>
          <w:rFonts w:ascii="Times New Roman" w:hAnsi="Times New Roman" w:cs="Times New Roman"/>
          <w:sz w:val="24"/>
          <w:szCs w:val="24"/>
        </w:rPr>
      </w:pPr>
      <w:r w:rsidRPr="00975C29">
        <w:rPr>
          <w:rFonts w:ascii="Times New Roman" w:hAnsi="Times New Roman" w:cs="Times New Roman"/>
          <w:sz w:val="24"/>
          <w:szCs w:val="24"/>
        </w:rPr>
        <w:t xml:space="preserve">The number of Mexican restaurants in each neighborhood was then </w:t>
      </w:r>
      <w:r w:rsidR="00492B41">
        <w:rPr>
          <w:rFonts w:ascii="Times New Roman" w:hAnsi="Times New Roman" w:cs="Times New Roman"/>
          <w:sz w:val="24"/>
          <w:szCs w:val="24"/>
        </w:rPr>
        <w:t xml:space="preserve">visualized </w:t>
      </w:r>
      <w:r w:rsidRPr="00975C29">
        <w:rPr>
          <w:rFonts w:ascii="Times New Roman" w:hAnsi="Times New Roman" w:cs="Times New Roman"/>
          <w:sz w:val="24"/>
          <w:szCs w:val="24"/>
        </w:rPr>
        <w:t>to better understand the disparity between neighborhoods</w:t>
      </w:r>
      <w:r w:rsidR="00281709" w:rsidRPr="00975C29">
        <w:rPr>
          <w:rFonts w:ascii="Times New Roman" w:hAnsi="Times New Roman" w:cs="Times New Roman"/>
          <w:sz w:val="24"/>
          <w:szCs w:val="24"/>
        </w:rPr>
        <w:t xml:space="preserve">, </w:t>
      </w:r>
      <w:r w:rsidR="00792EC7">
        <w:rPr>
          <w:rFonts w:ascii="Times New Roman" w:hAnsi="Times New Roman" w:cs="Times New Roman"/>
          <w:sz w:val="24"/>
          <w:szCs w:val="24"/>
        </w:rPr>
        <w:t xml:space="preserve">represented in both </w:t>
      </w:r>
      <w:r w:rsidR="00102C80">
        <w:rPr>
          <w:rFonts w:ascii="Times New Roman" w:hAnsi="Times New Roman" w:cs="Times New Roman"/>
          <w:sz w:val="24"/>
          <w:szCs w:val="24"/>
        </w:rPr>
        <w:t xml:space="preserve">chart and </w:t>
      </w:r>
      <w:r w:rsidR="00281709" w:rsidRPr="00975C29">
        <w:rPr>
          <w:rFonts w:ascii="Times New Roman" w:hAnsi="Times New Roman" w:cs="Times New Roman"/>
          <w:sz w:val="24"/>
          <w:szCs w:val="24"/>
        </w:rPr>
        <w:t>heat map</w:t>
      </w:r>
      <w:r w:rsidR="00792EC7">
        <w:rPr>
          <w:rFonts w:ascii="Times New Roman" w:hAnsi="Times New Roman" w:cs="Times New Roman"/>
          <w:sz w:val="24"/>
          <w:szCs w:val="24"/>
        </w:rPr>
        <w:t xml:space="preserve"> form</w:t>
      </w:r>
      <w:r w:rsidR="00622694">
        <w:rPr>
          <w:rFonts w:ascii="Times New Roman" w:hAnsi="Times New Roman" w:cs="Times New Roman"/>
          <w:sz w:val="24"/>
          <w:szCs w:val="24"/>
        </w:rPr>
        <w:t>at</w:t>
      </w:r>
      <w:r w:rsidRPr="00975C29">
        <w:rPr>
          <w:rFonts w:ascii="Times New Roman" w:hAnsi="Times New Roman" w:cs="Times New Roman"/>
          <w:sz w:val="24"/>
          <w:szCs w:val="24"/>
        </w:rPr>
        <w:t>.</w:t>
      </w:r>
    </w:p>
    <w:p w14:paraId="7D0087C6" w14:textId="008F4CCD" w:rsidR="001A46E7" w:rsidRPr="00975C29" w:rsidRDefault="001A46E7" w:rsidP="00575518">
      <w:pP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51BF4CD4" wp14:editId="0F6B8E20">
            <wp:extent cx="5741670" cy="4440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7875" cy="4491757"/>
                    </a:xfrm>
                    <a:prstGeom prst="rect">
                      <a:avLst/>
                    </a:prstGeom>
                  </pic:spPr>
                </pic:pic>
              </a:graphicData>
            </a:graphic>
          </wp:inline>
        </w:drawing>
      </w:r>
    </w:p>
    <w:p w14:paraId="14820C5F" w14:textId="15D84224" w:rsidR="001A46E7" w:rsidRPr="00975C29" w:rsidRDefault="001A46E7" w:rsidP="00575518">
      <w:pPr>
        <w:rPr>
          <w:rFonts w:ascii="Times New Roman" w:hAnsi="Times New Roman" w:cs="Times New Roman"/>
          <w:sz w:val="24"/>
          <w:szCs w:val="24"/>
        </w:rPr>
      </w:pPr>
    </w:p>
    <w:p w14:paraId="4518D7D4" w14:textId="1122B911" w:rsidR="006D0AEA" w:rsidRPr="00975C29" w:rsidRDefault="008E349C"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22FD70F3" wp14:editId="51AEEF1E">
            <wp:extent cx="5943600" cy="3544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4570"/>
                    </a:xfrm>
                    <a:prstGeom prst="rect">
                      <a:avLst/>
                    </a:prstGeom>
                  </pic:spPr>
                </pic:pic>
              </a:graphicData>
            </a:graphic>
          </wp:inline>
        </w:drawing>
      </w:r>
    </w:p>
    <w:p w14:paraId="7C228595" w14:textId="536B9F1C" w:rsidR="008831B8" w:rsidRPr="00975C29" w:rsidRDefault="008831B8" w:rsidP="00575518">
      <w:pPr>
        <w:rPr>
          <w:rFonts w:ascii="Times New Roman" w:hAnsi="Times New Roman" w:cs="Times New Roman"/>
          <w:sz w:val="24"/>
          <w:szCs w:val="24"/>
        </w:rPr>
      </w:pPr>
    </w:p>
    <w:p w14:paraId="62C3EA48" w14:textId="657261A6" w:rsidR="008831B8" w:rsidRPr="00975C29" w:rsidRDefault="00EA6132" w:rsidP="00575518">
      <w:pPr>
        <w:rPr>
          <w:rFonts w:ascii="Times New Roman" w:hAnsi="Times New Roman" w:cs="Times New Roman"/>
          <w:b/>
          <w:bCs/>
          <w:sz w:val="28"/>
          <w:szCs w:val="28"/>
        </w:rPr>
      </w:pPr>
      <w:r w:rsidRPr="00975C29">
        <w:rPr>
          <w:rFonts w:ascii="Times New Roman" w:hAnsi="Times New Roman" w:cs="Times New Roman"/>
          <w:b/>
          <w:bCs/>
          <w:sz w:val="28"/>
          <w:szCs w:val="28"/>
        </w:rPr>
        <w:lastRenderedPageBreak/>
        <w:t xml:space="preserve">Demographic </w:t>
      </w:r>
      <w:r w:rsidR="00B5210C" w:rsidRPr="00975C29">
        <w:rPr>
          <w:rFonts w:ascii="Times New Roman" w:hAnsi="Times New Roman" w:cs="Times New Roman"/>
          <w:b/>
          <w:bCs/>
          <w:sz w:val="28"/>
          <w:szCs w:val="28"/>
        </w:rPr>
        <w:t>Data</w:t>
      </w:r>
    </w:p>
    <w:p w14:paraId="4C2D6E72" w14:textId="7CA39E85" w:rsidR="00AA0A65" w:rsidRPr="00975C29" w:rsidRDefault="00EA6132" w:rsidP="00575518">
      <w:pPr>
        <w:rPr>
          <w:rFonts w:ascii="Times New Roman" w:hAnsi="Times New Roman" w:cs="Times New Roman"/>
          <w:b/>
          <w:bCs/>
          <w:i/>
          <w:iCs/>
          <w:sz w:val="28"/>
          <w:szCs w:val="28"/>
        </w:rPr>
      </w:pPr>
      <w:r w:rsidRPr="00975C29">
        <w:rPr>
          <w:rFonts w:ascii="Times New Roman" w:hAnsi="Times New Roman" w:cs="Times New Roman"/>
          <w:b/>
          <w:bCs/>
          <w:i/>
          <w:iCs/>
          <w:sz w:val="28"/>
          <w:szCs w:val="28"/>
        </w:rPr>
        <w:t>Ethnicity</w:t>
      </w:r>
    </w:p>
    <w:p w14:paraId="2C055F3C" w14:textId="1CB10EF0" w:rsidR="00EA6132" w:rsidRPr="00975C29" w:rsidRDefault="001B3B40" w:rsidP="00575518">
      <w:pPr>
        <w:rPr>
          <w:rFonts w:ascii="Times New Roman" w:hAnsi="Times New Roman" w:cs="Times New Roman"/>
          <w:sz w:val="24"/>
          <w:szCs w:val="24"/>
        </w:rPr>
      </w:pPr>
      <w:r w:rsidRPr="00975C29">
        <w:rPr>
          <w:rFonts w:ascii="Times New Roman" w:hAnsi="Times New Roman" w:cs="Times New Roman"/>
          <w:sz w:val="24"/>
          <w:szCs w:val="24"/>
        </w:rPr>
        <w:t xml:space="preserve">The breakdown of San Diego’s neighborhoods </w:t>
      </w:r>
      <w:r w:rsidR="00251ACF" w:rsidRPr="00975C29">
        <w:rPr>
          <w:rFonts w:ascii="Times New Roman" w:hAnsi="Times New Roman" w:cs="Times New Roman"/>
          <w:sz w:val="24"/>
          <w:szCs w:val="24"/>
        </w:rPr>
        <w:t>by</w:t>
      </w:r>
      <w:r w:rsidRPr="00975C29">
        <w:rPr>
          <w:rFonts w:ascii="Times New Roman" w:hAnsi="Times New Roman" w:cs="Times New Roman"/>
          <w:sz w:val="24"/>
          <w:szCs w:val="24"/>
        </w:rPr>
        <w:t xml:space="preserve"> ethnic makeup was explored using the Race and Ethnicity dataset from the City of San Diego.</w:t>
      </w:r>
      <w:r w:rsidR="00BC5AD6" w:rsidRPr="00975C29">
        <w:rPr>
          <w:rFonts w:ascii="Times New Roman" w:hAnsi="Times New Roman" w:cs="Times New Roman"/>
          <w:sz w:val="24"/>
          <w:szCs w:val="24"/>
        </w:rPr>
        <w:t xml:space="preserve">  </w:t>
      </w:r>
      <w:r w:rsidR="005340B2" w:rsidRPr="00975C29">
        <w:rPr>
          <w:rFonts w:ascii="Times New Roman" w:hAnsi="Times New Roman" w:cs="Times New Roman"/>
          <w:sz w:val="24"/>
          <w:szCs w:val="24"/>
        </w:rPr>
        <w:t xml:space="preserve">The dataset </w:t>
      </w:r>
      <w:r w:rsidR="008133B0">
        <w:rPr>
          <w:rFonts w:ascii="Times New Roman" w:hAnsi="Times New Roman" w:cs="Times New Roman"/>
          <w:sz w:val="24"/>
          <w:szCs w:val="24"/>
        </w:rPr>
        <w:t>segments</w:t>
      </w:r>
      <w:r w:rsidR="005340B2" w:rsidRPr="00975C29">
        <w:rPr>
          <w:rFonts w:ascii="Times New Roman" w:hAnsi="Times New Roman" w:cs="Times New Roman"/>
          <w:sz w:val="24"/>
          <w:szCs w:val="24"/>
        </w:rPr>
        <w:t xml:space="preserve"> ethnic groups into Hispanic, White, Black, API (Asian/Pacific Islander</w:t>
      </w:r>
      <w:r w:rsidR="006A716C" w:rsidRPr="00975C29">
        <w:rPr>
          <w:rFonts w:ascii="Times New Roman" w:hAnsi="Times New Roman" w:cs="Times New Roman"/>
          <w:sz w:val="24"/>
          <w:szCs w:val="24"/>
        </w:rPr>
        <w:t>, includes Hawaiian</w:t>
      </w:r>
      <w:r w:rsidR="005340B2" w:rsidRPr="00975C29">
        <w:rPr>
          <w:rFonts w:ascii="Times New Roman" w:hAnsi="Times New Roman" w:cs="Times New Roman"/>
          <w:sz w:val="24"/>
          <w:szCs w:val="24"/>
        </w:rPr>
        <w:t>), AIAN (</w:t>
      </w:r>
      <w:r w:rsidR="006A716C" w:rsidRPr="00975C29">
        <w:rPr>
          <w:rFonts w:ascii="Times New Roman" w:hAnsi="Times New Roman" w:cs="Times New Roman"/>
          <w:sz w:val="24"/>
          <w:szCs w:val="24"/>
        </w:rPr>
        <w:t>American Indian/Alaskan Native</w:t>
      </w:r>
      <w:r w:rsidR="005340B2" w:rsidRPr="00975C29">
        <w:rPr>
          <w:rFonts w:ascii="Times New Roman" w:hAnsi="Times New Roman" w:cs="Times New Roman"/>
          <w:sz w:val="24"/>
          <w:szCs w:val="24"/>
        </w:rPr>
        <w:t xml:space="preserve">), and </w:t>
      </w:r>
      <w:r w:rsidR="00062F47" w:rsidRPr="00975C29">
        <w:rPr>
          <w:rFonts w:ascii="Times New Roman" w:hAnsi="Times New Roman" w:cs="Times New Roman"/>
          <w:sz w:val="24"/>
          <w:szCs w:val="24"/>
        </w:rPr>
        <w:t>Other.</w:t>
      </w:r>
      <w:r w:rsidR="007B391C" w:rsidRPr="00975C29">
        <w:rPr>
          <w:rFonts w:ascii="Times New Roman" w:hAnsi="Times New Roman" w:cs="Times New Roman"/>
          <w:sz w:val="24"/>
          <w:szCs w:val="24"/>
        </w:rPr>
        <w:t xml:space="preserve">  First, the overall population of each neighborhood was </w:t>
      </w:r>
      <w:r w:rsidR="000A4785">
        <w:rPr>
          <w:rFonts w:ascii="Times New Roman" w:hAnsi="Times New Roman" w:cs="Times New Roman"/>
          <w:sz w:val="24"/>
          <w:szCs w:val="24"/>
        </w:rPr>
        <w:t xml:space="preserve">visualized </w:t>
      </w:r>
      <w:r w:rsidR="007B391C" w:rsidRPr="00975C29">
        <w:rPr>
          <w:rFonts w:ascii="Times New Roman" w:hAnsi="Times New Roman" w:cs="Times New Roman"/>
          <w:sz w:val="24"/>
          <w:szCs w:val="24"/>
        </w:rPr>
        <w:t>to gain a baseline understanding of how populated each neighborhood is.</w:t>
      </w:r>
    </w:p>
    <w:p w14:paraId="0A64C12D" w14:textId="2E738794" w:rsidR="007B391C" w:rsidRPr="00975C29" w:rsidRDefault="007B391C"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200FA3FA" wp14:editId="22CD0633">
            <wp:extent cx="5943600" cy="3940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40175"/>
                    </a:xfrm>
                    <a:prstGeom prst="rect">
                      <a:avLst/>
                    </a:prstGeom>
                  </pic:spPr>
                </pic:pic>
              </a:graphicData>
            </a:graphic>
          </wp:inline>
        </w:drawing>
      </w:r>
    </w:p>
    <w:p w14:paraId="00D63099" w14:textId="77777777" w:rsidR="00D16F14" w:rsidRDefault="00D16F14" w:rsidP="00575518">
      <w:pPr>
        <w:rPr>
          <w:rFonts w:ascii="Times New Roman" w:hAnsi="Times New Roman" w:cs="Times New Roman"/>
          <w:sz w:val="24"/>
          <w:szCs w:val="24"/>
        </w:rPr>
      </w:pPr>
    </w:p>
    <w:p w14:paraId="21250352" w14:textId="01222952" w:rsidR="007B391C" w:rsidRPr="00975C29" w:rsidRDefault="00C26D36" w:rsidP="00575518">
      <w:pPr>
        <w:rPr>
          <w:rFonts w:ascii="Times New Roman" w:hAnsi="Times New Roman" w:cs="Times New Roman"/>
          <w:sz w:val="24"/>
          <w:szCs w:val="24"/>
        </w:rPr>
      </w:pPr>
      <w:r>
        <w:rPr>
          <w:rFonts w:ascii="Times New Roman" w:hAnsi="Times New Roman" w:cs="Times New Roman"/>
          <w:sz w:val="24"/>
          <w:szCs w:val="24"/>
        </w:rPr>
        <w:t xml:space="preserve">Total population </w:t>
      </w:r>
      <w:r w:rsidR="00A96CFC">
        <w:rPr>
          <w:rFonts w:ascii="Times New Roman" w:hAnsi="Times New Roman" w:cs="Times New Roman"/>
          <w:sz w:val="24"/>
          <w:szCs w:val="24"/>
        </w:rPr>
        <w:t>of each neighborhood</w:t>
      </w:r>
      <w:r w:rsidR="00904103" w:rsidRPr="00975C29">
        <w:rPr>
          <w:rFonts w:ascii="Times New Roman" w:hAnsi="Times New Roman" w:cs="Times New Roman"/>
          <w:sz w:val="24"/>
          <w:szCs w:val="24"/>
        </w:rPr>
        <w:t xml:space="preserve"> </w:t>
      </w:r>
      <w:r>
        <w:rPr>
          <w:rFonts w:ascii="Times New Roman" w:hAnsi="Times New Roman" w:cs="Times New Roman"/>
          <w:sz w:val="24"/>
          <w:szCs w:val="24"/>
        </w:rPr>
        <w:t xml:space="preserve">was </w:t>
      </w:r>
      <w:r w:rsidR="00904103" w:rsidRPr="00975C29">
        <w:rPr>
          <w:rFonts w:ascii="Times New Roman" w:hAnsi="Times New Roman" w:cs="Times New Roman"/>
          <w:sz w:val="24"/>
          <w:szCs w:val="24"/>
        </w:rPr>
        <w:t xml:space="preserve">then </w:t>
      </w:r>
      <w:r w:rsidR="004E7453">
        <w:rPr>
          <w:rFonts w:ascii="Times New Roman" w:hAnsi="Times New Roman" w:cs="Times New Roman"/>
          <w:sz w:val="24"/>
          <w:szCs w:val="24"/>
        </w:rPr>
        <w:t xml:space="preserve">represented via </w:t>
      </w:r>
      <w:r w:rsidR="00904103" w:rsidRPr="00975C29">
        <w:rPr>
          <w:rFonts w:ascii="Times New Roman" w:hAnsi="Times New Roman" w:cs="Times New Roman"/>
          <w:sz w:val="24"/>
          <w:szCs w:val="24"/>
        </w:rPr>
        <w:t>a choropleth map.</w:t>
      </w:r>
    </w:p>
    <w:p w14:paraId="1D17397F" w14:textId="41E631BF" w:rsidR="00904103" w:rsidRPr="00975C29" w:rsidRDefault="00904103" w:rsidP="00575518">
      <w:pP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5A3C98BF" wp14:editId="38C25E15">
            <wp:extent cx="5943600" cy="35579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57905"/>
                    </a:xfrm>
                    <a:prstGeom prst="rect">
                      <a:avLst/>
                    </a:prstGeom>
                  </pic:spPr>
                </pic:pic>
              </a:graphicData>
            </a:graphic>
          </wp:inline>
        </w:drawing>
      </w:r>
    </w:p>
    <w:p w14:paraId="370F342B" w14:textId="32A95C39" w:rsidR="00904103" w:rsidRPr="00975C29" w:rsidRDefault="00904103" w:rsidP="00575518">
      <w:pPr>
        <w:rPr>
          <w:rFonts w:ascii="Times New Roman" w:hAnsi="Times New Roman" w:cs="Times New Roman"/>
          <w:sz w:val="24"/>
          <w:szCs w:val="24"/>
        </w:rPr>
      </w:pPr>
    </w:p>
    <w:p w14:paraId="2643BA38" w14:textId="104C1C84" w:rsidR="009B7A57" w:rsidRPr="00975C29" w:rsidRDefault="00FB66DE" w:rsidP="00575518">
      <w:pPr>
        <w:rPr>
          <w:rFonts w:ascii="Times New Roman" w:hAnsi="Times New Roman" w:cs="Times New Roman"/>
          <w:sz w:val="24"/>
          <w:szCs w:val="24"/>
        </w:rPr>
      </w:pPr>
      <w:r w:rsidRPr="00975C29">
        <w:rPr>
          <w:rFonts w:ascii="Times New Roman" w:hAnsi="Times New Roman" w:cs="Times New Roman"/>
          <w:sz w:val="24"/>
          <w:szCs w:val="24"/>
        </w:rPr>
        <w:t xml:space="preserve">After determining the total population of each neighborhood, the ethnic breakdown for each was </w:t>
      </w:r>
      <w:r w:rsidR="007425A2">
        <w:rPr>
          <w:rFonts w:ascii="Times New Roman" w:hAnsi="Times New Roman" w:cs="Times New Roman"/>
          <w:sz w:val="24"/>
          <w:szCs w:val="24"/>
        </w:rPr>
        <w:t>analyzed</w:t>
      </w:r>
      <w:r w:rsidRPr="00975C29">
        <w:rPr>
          <w:rFonts w:ascii="Times New Roman" w:hAnsi="Times New Roman" w:cs="Times New Roman"/>
          <w:sz w:val="24"/>
          <w:szCs w:val="24"/>
        </w:rPr>
        <w:t>.</w:t>
      </w:r>
    </w:p>
    <w:p w14:paraId="4E54BB6C" w14:textId="5DB684C4" w:rsidR="00FB66DE" w:rsidRPr="00975C29" w:rsidRDefault="00FB66DE"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3E103C07" wp14:editId="2A30C37B">
            <wp:extent cx="5943600" cy="3926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26205"/>
                    </a:xfrm>
                    <a:prstGeom prst="rect">
                      <a:avLst/>
                    </a:prstGeom>
                  </pic:spPr>
                </pic:pic>
              </a:graphicData>
            </a:graphic>
          </wp:inline>
        </w:drawing>
      </w:r>
    </w:p>
    <w:p w14:paraId="7B005039" w14:textId="319AD81A" w:rsidR="00FB66DE" w:rsidRPr="00975C29" w:rsidRDefault="00FB66DE" w:rsidP="00575518">
      <w:pPr>
        <w:rPr>
          <w:rFonts w:ascii="Times New Roman" w:hAnsi="Times New Roman" w:cs="Times New Roman"/>
          <w:sz w:val="24"/>
          <w:szCs w:val="24"/>
        </w:rPr>
      </w:pPr>
      <w:r w:rsidRPr="00975C29">
        <w:rPr>
          <w:rFonts w:ascii="Times New Roman" w:hAnsi="Times New Roman" w:cs="Times New Roman"/>
          <w:sz w:val="24"/>
          <w:szCs w:val="24"/>
        </w:rPr>
        <w:lastRenderedPageBreak/>
        <w:t>Due to the high number of Hispanic individuals in many of the neighborhoods, this population was further examined</w:t>
      </w:r>
      <w:r w:rsidR="00AF6B59">
        <w:rPr>
          <w:rFonts w:ascii="Times New Roman" w:hAnsi="Times New Roman" w:cs="Times New Roman"/>
          <w:sz w:val="24"/>
          <w:szCs w:val="24"/>
        </w:rPr>
        <w:t xml:space="preserve"> as a key target market</w:t>
      </w:r>
      <w:r w:rsidRPr="00975C29">
        <w:rPr>
          <w:rFonts w:ascii="Times New Roman" w:hAnsi="Times New Roman" w:cs="Times New Roman"/>
          <w:sz w:val="24"/>
          <w:szCs w:val="24"/>
        </w:rPr>
        <w:t>.</w:t>
      </w:r>
      <w:r w:rsidR="007F282B" w:rsidRPr="00975C29">
        <w:rPr>
          <w:rFonts w:ascii="Times New Roman" w:hAnsi="Times New Roman" w:cs="Times New Roman"/>
          <w:sz w:val="24"/>
          <w:szCs w:val="24"/>
        </w:rPr>
        <w:t xml:space="preserve">  The ethnicity data was cleaned to focus on the Hispanic population, and a choropleth map was generated to illustrate </w:t>
      </w:r>
      <w:r w:rsidR="00B82F8A" w:rsidRPr="00975C29">
        <w:rPr>
          <w:rFonts w:ascii="Times New Roman" w:hAnsi="Times New Roman" w:cs="Times New Roman"/>
          <w:sz w:val="24"/>
          <w:szCs w:val="24"/>
        </w:rPr>
        <w:t xml:space="preserve">Hispanic population </w:t>
      </w:r>
      <w:r w:rsidR="009C73DA">
        <w:rPr>
          <w:rFonts w:ascii="Times New Roman" w:hAnsi="Times New Roman" w:cs="Times New Roman"/>
          <w:sz w:val="24"/>
          <w:szCs w:val="24"/>
        </w:rPr>
        <w:t>levels</w:t>
      </w:r>
      <w:r w:rsidR="00B82F8A" w:rsidRPr="00975C29">
        <w:rPr>
          <w:rFonts w:ascii="Times New Roman" w:hAnsi="Times New Roman" w:cs="Times New Roman"/>
          <w:sz w:val="24"/>
          <w:szCs w:val="24"/>
        </w:rPr>
        <w:t xml:space="preserve"> around San Diego.</w:t>
      </w:r>
    </w:p>
    <w:p w14:paraId="0618A66F" w14:textId="25B903AD" w:rsidR="00B8339B" w:rsidRPr="00975C29" w:rsidRDefault="00B8339B"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4FE9841A" wp14:editId="24333B16">
            <wp:extent cx="5943600" cy="3599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99180"/>
                    </a:xfrm>
                    <a:prstGeom prst="rect">
                      <a:avLst/>
                    </a:prstGeom>
                  </pic:spPr>
                </pic:pic>
              </a:graphicData>
            </a:graphic>
          </wp:inline>
        </w:drawing>
      </w:r>
    </w:p>
    <w:p w14:paraId="13A1DB6C" w14:textId="436B7E26" w:rsidR="00BD0D3E" w:rsidRPr="00975C29" w:rsidRDefault="00BD0D3E" w:rsidP="00575518">
      <w:pPr>
        <w:rPr>
          <w:rFonts w:ascii="Times New Roman" w:hAnsi="Times New Roman" w:cs="Times New Roman"/>
          <w:sz w:val="24"/>
          <w:szCs w:val="24"/>
        </w:rPr>
      </w:pPr>
    </w:p>
    <w:p w14:paraId="0DD34F53" w14:textId="75F350CA" w:rsidR="00BD0D3E" w:rsidRPr="00975C29" w:rsidRDefault="00D7215E" w:rsidP="00575518">
      <w:pPr>
        <w:rPr>
          <w:rFonts w:ascii="Times New Roman" w:hAnsi="Times New Roman" w:cs="Times New Roman"/>
          <w:b/>
          <w:bCs/>
          <w:i/>
          <w:iCs/>
          <w:sz w:val="28"/>
          <w:szCs w:val="28"/>
        </w:rPr>
      </w:pPr>
      <w:r w:rsidRPr="00975C29">
        <w:rPr>
          <w:rFonts w:ascii="Times New Roman" w:hAnsi="Times New Roman" w:cs="Times New Roman"/>
          <w:b/>
          <w:bCs/>
          <w:i/>
          <w:iCs/>
          <w:sz w:val="28"/>
          <w:szCs w:val="28"/>
        </w:rPr>
        <w:t>Age</w:t>
      </w:r>
    </w:p>
    <w:p w14:paraId="126F4A80" w14:textId="0D2C78F6" w:rsidR="00F679FB" w:rsidRPr="00975C29" w:rsidRDefault="0045476B" w:rsidP="00575518">
      <w:pPr>
        <w:rPr>
          <w:rFonts w:ascii="Times New Roman" w:hAnsi="Times New Roman" w:cs="Times New Roman"/>
          <w:sz w:val="24"/>
          <w:szCs w:val="24"/>
        </w:rPr>
      </w:pPr>
      <w:r w:rsidRPr="00975C29">
        <w:rPr>
          <w:rFonts w:ascii="Times New Roman" w:hAnsi="Times New Roman" w:cs="Times New Roman"/>
          <w:sz w:val="24"/>
          <w:szCs w:val="24"/>
        </w:rPr>
        <w:t xml:space="preserve">The data from the Age and Gender dataset was analyzed similarly to the ethnicity data.  </w:t>
      </w:r>
      <w:r w:rsidR="007A0A8A" w:rsidRPr="00975C29">
        <w:rPr>
          <w:rFonts w:ascii="Times New Roman" w:hAnsi="Times New Roman" w:cs="Times New Roman"/>
          <w:sz w:val="24"/>
          <w:szCs w:val="24"/>
        </w:rPr>
        <w:t xml:space="preserve">The dataset breaks down each neighborhood’s population into age groups (0-4, 5-14, 15-24, 25-44, 45-64, and 65+). The dataset also breaks down each neighborhood by gender, but gender was disregarded for </w:t>
      </w:r>
      <w:r w:rsidR="001F1E1C">
        <w:rPr>
          <w:rFonts w:ascii="Times New Roman" w:hAnsi="Times New Roman" w:cs="Times New Roman"/>
          <w:sz w:val="24"/>
          <w:szCs w:val="24"/>
        </w:rPr>
        <w:t xml:space="preserve">purposes of </w:t>
      </w:r>
      <w:r w:rsidR="007A0A8A" w:rsidRPr="00975C29">
        <w:rPr>
          <w:rFonts w:ascii="Times New Roman" w:hAnsi="Times New Roman" w:cs="Times New Roman"/>
          <w:sz w:val="24"/>
          <w:szCs w:val="24"/>
        </w:rPr>
        <w:t xml:space="preserve">this analysis.  This analysis focused on the age groups of 15-24 and 25-44, </w:t>
      </w:r>
      <w:r w:rsidR="005B1193">
        <w:rPr>
          <w:rFonts w:ascii="Times New Roman" w:hAnsi="Times New Roman" w:cs="Times New Roman"/>
          <w:sz w:val="24"/>
          <w:szCs w:val="24"/>
        </w:rPr>
        <w:t xml:space="preserve">under the assumption </w:t>
      </w:r>
      <w:r w:rsidR="007A0A8A" w:rsidRPr="00975C29">
        <w:rPr>
          <w:rFonts w:ascii="Times New Roman" w:hAnsi="Times New Roman" w:cs="Times New Roman"/>
          <w:sz w:val="24"/>
          <w:szCs w:val="24"/>
        </w:rPr>
        <w:t xml:space="preserve">these age groups have the highest propensity to eat out, from a convenience and </w:t>
      </w:r>
      <w:r w:rsidR="0002342D" w:rsidRPr="00975C29">
        <w:rPr>
          <w:rFonts w:ascii="Times New Roman" w:hAnsi="Times New Roman" w:cs="Times New Roman"/>
          <w:sz w:val="24"/>
          <w:szCs w:val="24"/>
        </w:rPr>
        <w:t xml:space="preserve">a </w:t>
      </w:r>
      <w:r w:rsidR="005B1193">
        <w:rPr>
          <w:rFonts w:ascii="Times New Roman" w:hAnsi="Times New Roman" w:cs="Times New Roman"/>
          <w:sz w:val="24"/>
          <w:szCs w:val="24"/>
        </w:rPr>
        <w:t xml:space="preserve">from a </w:t>
      </w:r>
      <w:r w:rsidR="007A0A8A" w:rsidRPr="00975C29">
        <w:rPr>
          <w:rFonts w:ascii="Times New Roman" w:hAnsi="Times New Roman" w:cs="Times New Roman"/>
          <w:sz w:val="24"/>
          <w:szCs w:val="24"/>
        </w:rPr>
        <w:t>social standpoint.</w:t>
      </w:r>
      <w:r w:rsidR="009925CF" w:rsidRPr="00975C29">
        <w:rPr>
          <w:rFonts w:ascii="Times New Roman" w:hAnsi="Times New Roman" w:cs="Times New Roman"/>
          <w:sz w:val="24"/>
          <w:szCs w:val="24"/>
        </w:rPr>
        <w:t xml:space="preserve">  </w:t>
      </w:r>
      <w:r w:rsidR="00070650" w:rsidRPr="00975C29">
        <w:rPr>
          <w:rFonts w:ascii="Times New Roman" w:hAnsi="Times New Roman" w:cs="Times New Roman"/>
          <w:sz w:val="24"/>
          <w:szCs w:val="24"/>
        </w:rPr>
        <w:t>These age groups were combined into a singular 15-44 age group</w:t>
      </w:r>
      <w:r w:rsidR="0066118D">
        <w:rPr>
          <w:rFonts w:ascii="Times New Roman" w:hAnsi="Times New Roman" w:cs="Times New Roman"/>
          <w:sz w:val="24"/>
          <w:szCs w:val="24"/>
        </w:rPr>
        <w:t xml:space="preserve">, and sorted </w:t>
      </w:r>
      <w:r w:rsidR="00732583">
        <w:rPr>
          <w:rFonts w:ascii="Times New Roman" w:hAnsi="Times New Roman" w:cs="Times New Roman"/>
          <w:sz w:val="24"/>
          <w:szCs w:val="24"/>
        </w:rPr>
        <w:t>in descending order</w:t>
      </w:r>
      <w:r w:rsidR="00070650" w:rsidRPr="00975C29">
        <w:rPr>
          <w:rFonts w:ascii="Times New Roman" w:hAnsi="Times New Roman" w:cs="Times New Roman"/>
          <w:sz w:val="24"/>
          <w:szCs w:val="24"/>
        </w:rPr>
        <w:t>.</w:t>
      </w:r>
    </w:p>
    <w:p w14:paraId="28B38447" w14:textId="77777777" w:rsidR="00E84C63" w:rsidRPr="00975C29" w:rsidRDefault="00E84C63" w:rsidP="00575518">
      <w:pPr>
        <w:rPr>
          <w:rFonts w:ascii="Times New Roman" w:hAnsi="Times New Roman" w:cs="Times New Roman"/>
          <w:sz w:val="24"/>
          <w:szCs w:val="24"/>
        </w:rPr>
      </w:pPr>
    </w:p>
    <w:p w14:paraId="70BBBA39" w14:textId="51F7C0FD" w:rsidR="00070650" w:rsidRPr="00975C29" w:rsidRDefault="00070650" w:rsidP="00575518">
      <w:pP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1239CB81" wp14:editId="519F761C">
            <wp:extent cx="5269043" cy="3024633"/>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8931" cy="3036049"/>
                    </a:xfrm>
                    <a:prstGeom prst="rect">
                      <a:avLst/>
                    </a:prstGeom>
                  </pic:spPr>
                </pic:pic>
              </a:graphicData>
            </a:graphic>
          </wp:inline>
        </w:drawing>
      </w:r>
    </w:p>
    <w:p w14:paraId="41C231A8" w14:textId="77777777" w:rsidR="00E84C63" w:rsidRPr="00975C29" w:rsidRDefault="00E84C63" w:rsidP="00575518">
      <w:pPr>
        <w:rPr>
          <w:rFonts w:ascii="Times New Roman" w:hAnsi="Times New Roman" w:cs="Times New Roman"/>
          <w:sz w:val="24"/>
          <w:szCs w:val="24"/>
        </w:rPr>
      </w:pPr>
    </w:p>
    <w:p w14:paraId="536C3A58" w14:textId="78F9C33F" w:rsidR="00070650" w:rsidRPr="00975C29" w:rsidRDefault="00E84C63" w:rsidP="00575518">
      <w:pPr>
        <w:rPr>
          <w:rFonts w:ascii="Times New Roman" w:hAnsi="Times New Roman" w:cs="Times New Roman"/>
          <w:sz w:val="24"/>
          <w:szCs w:val="24"/>
        </w:rPr>
      </w:pPr>
      <w:r w:rsidRPr="00975C29">
        <w:rPr>
          <w:rFonts w:ascii="Times New Roman" w:hAnsi="Times New Roman" w:cs="Times New Roman"/>
          <w:sz w:val="24"/>
          <w:szCs w:val="24"/>
        </w:rPr>
        <w:t xml:space="preserve">Miramar </w:t>
      </w:r>
      <w:r w:rsidR="0076589E">
        <w:rPr>
          <w:rFonts w:ascii="Times New Roman" w:hAnsi="Times New Roman" w:cs="Times New Roman"/>
          <w:sz w:val="24"/>
          <w:szCs w:val="24"/>
        </w:rPr>
        <w:t xml:space="preserve">was noted as </w:t>
      </w:r>
      <w:r w:rsidRPr="00975C29">
        <w:rPr>
          <w:rFonts w:ascii="Times New Roman" w:hAnsi="Times New Roman" w:cs="Times New Roman"/>
          <w:sz w:val="24"/>
          <w:szCs w:val="24"/>
        </w:rPr>
        <w:t>a clear outlier with &gt;80% of the population aged 15-44, but as seen in the above section, its population is disproportionately smaller than the majority of other neighborhoods, so it was excluded from this section of the analysis.  A choropleth map was generated to map the remaining San Diego neighborhoods by age.</w:t>
      </w:r>
    </w:p>
    <w:p w14:paraId="0DD2A8BC" w14:textId="66F83922" w:rsidR="00E84C63" w:rsidRPr="00975C29" w:rsidRDefault="00865695" w:rsidP="00575518">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7E972ED2" wp14:editId="7BE3A32F">
            <wp:extent cx="5943600" cy="3547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7110"/>
                    </a:xfrm>
                    <a:prstGeom prst="rect">
                      <a:avLst/>
                    </a:prstGeom>
                  </pic:spPr>
                </pic:pic>
              </a:graphicData>
            </a:graphic>
          </wp:inline>
        </w:drawing>
      </w:r>
    </w:p>
    <w:p w14:paraId="5BB4BF51" w14:textId="6777FDA3" w:rsidR="00865695" w:rsidRPr="00975C29" w:rsidRDefault="00B21B04" w:rsidP="00575518">
      <w:pPr>
        <w:rPr>
          <w:rFonts w:ascii="Times New Roman" w:hAnsi="Times New Roman" w:cs="Times New Roman"/>
          <w:sz w:val="24"/>
          <w:szCs w:val="24"/>
        </w:rPr>
      </w:pPr>
      <w:r w:rsidRPr="00975C29">
        <w:rPr>
          <w:rFonts w:ascii="Times New Roman" w:hAnsi="Times New Roman" w:cs="Times New Roman"/>
          <w:sz w:val="24"/>
          <w:szCs w:val="24"/>
        </w:rPr>
        <w:t xml:space="preserve">The University neighborhood, </w:t>
      </w:r>
      <w:r w:rsidR="009E16BA" w:rsidRPr="00975C29">
        <w:rPr>
          <w:rFonts w:ascii="Times New Roman" w:hAnsi="Times New Roman" w:cs="Times New Roman"/>
          <w:sz w:val="24"/>
          <w:szCs w:val="24"/>
        </w:rPr>
        <w:t xml:space="preserve">home of </w:t>
      </w:r>
      <w:r w:rsidRPr="00975C29">
        <w:rPr>
          <w:rFonts w:ascii="Times New Roman" w:hAnsi="Times New Roman" w:cs="Times New Roman"/>
          <w:sz w:val="24"/>
          <w:szCs w:val="24"/>
        </w:rPr>
        <w:t>UC San Diego,</w:t>
      </w:r>
      <w:r w:rsidR="009E16BA" w:rsidRPr="00975C29">
        <w:rPr>
          <w:rFonts w:ascii="Times New Roman" w:hAnsi="Times New Roman" w:cs="Times New Roman"/>
          <w:sz w:val="24"/>
          <w:szCs w:val="24"/>
        </w:rPr>
        <w:t xml:space="preserve"> a top U.S. university,</w:t>
      </w:r>
      <w:r w:rsidRPr="00975C29">
        <w:rPr>
          <w:rFonts w:ascii="Times New Roman" w:hAnsi="Times New Roman" w:cs="Times New Roman"/>
          <w:sz w:val="24"/>
          <w:szCs w:val="24"/>
        </w:rPr>
        <w:t xml:space="preserve"> and the surrounding coastal region </w:t>
      </w:r>
      <w:r w:rsidR="00176759" w:rsidRPr="00975C29">
        <w:rPr>
          <w:rFonts w:ascii="Times New Roman" w:hAnsi="Times New Roman" w:cs="Times New Roman"/>
          <w:sz w:val="24"/>
          <w:szCs w:val="24"/>
        </w:rPr>
        <w:t xml:space="preserve">where many students reside for inexpensive housing, are major hubs of </w:t>
      </w:r>
      <w:r w:rsidR="00197FF9" w:rsidRPr="00975C29">
        <w:rPr>
          <w:rFonts w:ascii="Times New Roman" w:hAnsi="Times New Roman" w:cs="Times New Roman"/>
          <w:sz w:val="24"/>
          <w:szCs w:val="24"/>
        </w:rPr>
        <w:t xml:space="preserve">people ages </w:t>
      </w:r>
      <w:r w:rsidR="00176759" w:rsidRPr="00975C29">
        <w:rPr>
          <w:rFonts w:ascii="Times New Roman" w:hAnsi="Times New Roman" w:cs="Times New Roman"/>
          <w:sz w:val="24"/>
          <w:szCs w:val="24"/>
        </w:rPr>
        <w:t xml:space="preserve">15-44.  </w:t>
      </w:r>
      <w:r w:rsidR="009470D7" w:rsidRPr="00975C29">
        <w:rPr>
          <w:rFonts w:ascii="Times New Roman" w:hAnsi="Times New Roman" w:cs="Times New Roman"/>
          <w:sz w:val="24"/>
          <w:szCs w:val="24"/>
        </w:rPr>
        <w:t>The central San Diego neighborhood also has a high population of 15-44 year-old</w:t>
      </w:r>
      <w:r w:rsidR="00901FE2" w:rsidRPr="00975C29">
        <w:rPr>
          <w:rFonts w:ascii="Times New Roman" w:hAnsi="Times New Roman" w:cs="Times New Roman"/>
          <w:sz w:val="24"/>
          <w:szCs w:val="24"/>
        </w:rPr>
        <w:t xml:space="preserve"> </w:t>
      </w:r>
      <w:r w:rsidR="00901FE2" w:rsidRPr="00975C29">
        <w:rPr>
          <w:rFonts w:ascii="Times New Roman" w:hAnsi="Times New Roman" w:cs="Times New Roman"/>
          <w:sz w:val="24"/>
          <w:szCs w:val="24"/>
        </w:rPr>
        <w:lastRenderedPageBreak/>
        <w:t>individuals</w:t>
      </w:r>
      <w:r w:rsidR="009470D7" w:rsidRPr="00975C29">
        <w:rPr>
          <w:rFonts w:ascii="Times New Roman" w:hAnsi="Times New Roman" w:cs="Times New Roman"/>
          <w:sz w:val="24"/>
          <w:szCs w:val="24"/>
        </w:rPr>
        <w:t xml:space="preserve">, </w:t>
      </w:r>
      <w:r w:rsidR="0029361E" w:rsidRPr="00975C29">
        <w:rPr>
          <w:rFonts w:ascii="Times New Roman" w:hAnsi="Times New Roman" w:cs="Times New Roman"/>
          <w:sz w:val="24"/>
          <w:szCs w:val="24"/>
        </w:rPr>
        <w:t xml:space="preserve">consisting </w:t>
      </w:r>
      <w:r w:rsidR="00252CD7" w:rsidRPr="00975C29">
        <w:rPr>
          <w:rFonts w:ascii="Times New Roman" w:hAnsi="Times New Roman" w:cs="Times New Roman"/>
          <w:sz w:val="24"/>
          <w:szCs w:val="24"/>
        </w:rPr>
        <w:t xml:space="preserve">of </w:t>
      </w:r>
      <w:r w:rsidR="009470D7" w:rsidRPr="00975C29">
        <w:rPr>
          <w:rFonts w:ascii="Times New Roman" w:hAnsi="Times New Roman" w:cs="Times New Roman"/>
          <w:sz w:val="24"/>
          <w:szCs w:val="24"/>
        </w:rPr>
        <w:t xml:space="preserve">downtown </w:t>
      </w:r>
      <w:r w:rsidR="00252CD7" w:rsidRPr="00975C29">
        <w:rPr>
          <w:rFonts w:ascii="Times New Roman" w:hAnsi="Times New Roman" w:cs="Times New Roman"/>
          <w:sz w:val="24"/>
          <w:szCs w:val="24"/>
        </w:rPr>
        <w:t xml:space="preserve">and </w:t>
      </w:r>
      <w:r w:rsidR="003E5F89" w:rsidRPr="00975C29">
        <w:rPr>
          <w:rFonts w:ascii="Times New Roman" w:hAnsi="Times New Roman" w:cs="Times New Roman"/>
          <w:sz w:val="24"/>
          <w:szCs w:val="24"/>
        </w:rPr>
        <w:t xml:space="preserve">the </w:t>
      </w:r>
      <w:r w:rsidR="00252CD7" w:rsidRPr="00975C29">
        <w:rPr>
          <w:rFonts w:ascii="Times New Roman" w:hAnsi="Times New Roman" w:cs="Times New Roman"/>
          <w:sz w:val="24"/>
          <w:szCs w:val="24"/>
        </w:rPr>
        <w:t xml:space="preserve">surrounding areas </w:t>
      </w:r>
      <w:r w:rsidR="009470D7" w:rsidRPr="00975C29">
        <w:rPr>
          <w:rFonts w:ascii="Times New Roman" w:hAnsi="Times New Roman" w:cs="Times New Roman"/>
          <w:sz w:val="24"/>
          <w:szCs w:val="24"/>
        </w:rPr>
        <w:t>with a large population of working professionals.</w:t>
      </w:r>
    </w:p>
    <w:p w14:paraId="0B3B65E6" w14:textId="0AE2126F" w:rsidR="009F77CA" w:rsidRPr="00975C29" w:rsidRDefault="00090904" w:rsidP="00575518">
      <w:pPr>
        <w:rPr>
          <w:rFonts w:ascii="Times New Roman" w:hAnsi="Times New Roman" w:cs="Times New Roman"/>
          <w:b/>
          <w:bCs/>
          <w:i/>
          <w:iCs/>
          <w:sz w:val="28"/>
          <w:szCs w:val="28"/>
        </w:rPr>
      </w:pPr>
      <w:r w:rsidRPr="00975C29">
        <w:rPr>
          <w:rFonts w:ascii="Times New Roman" w:hAnsi="Times New Roman" w:cs="Times New Roman"/>
          <w:b/>
          <w:bCs/>
          <w:i/>
          <w:iCs/>
          <w:sz w:val="28"/>
          <w:szCs w:val="28"/>
        </w:rPr>
        <w:t>Income</w:t>
      </w:r>
    </w:p>
    <w:p w14:paraId="67C5EE39" w14:textId="77777777" w:rsidR="00CC1D16" w:rsidRPr="00975C29" w:rsidRDefault="005F289C" w:rsidP="00575518">
      <w:pPr>
        <w:rPr>
          <w:rFonts w:ascii="Times New Roman" w:hAnsi="Times New Roman" w:cs="Times New Roman"/>
          <w:sz w:val="24"/>
          <w:szCs w:val="24"/>
        </w:rPr>
      </w:pPr>
      <w:r w:rsidRPr="00975C29">
        <w:rPr>
          <w:rFonts w:ascii="Times New Roman" w:hAnsi="Times New Roman" w:cs="Times New Roman"/>
          <w:sz w:val="24"/>
          <w:szCs w:val="24"/>
        </w:rPr>
        <w:t xml:space="preserve">Each neighborhood was then analyzed according to percentage of the population </w:t>
      </w:r>
      <w:r w:rsidR="002E05F8" w:rsidRPr="00975C29">
        <w:rPr>
          <w:rFonts w:ascii="Times New Roman" w:hAnsi="Times New Roman" w:cs="Times New Roman"/>
          <w:sz w:val="24"/>
          <w:szCs w:val="24"/>
        </w:rPr>
        <w:t xml:space="preserve">in different </w:t>
      </w:r>
      <w:r w:rsidRPr="00975C29">
        <w:rPr>
          <w:rFonts w:ascii="Times New Roman" w:hAnsi="Times New Roman" w:cs="Times New Roman"/>
          <w:sz w:val="24"/>
          <w:szCs w:val="24"/>
        </w:rPr>
        <w:t xml:space="preserve">income </w:t>
      </w:r>
      <w:r w:rsidR="002E05F8" w:rsidRPr="00975C29">
        <w:rPr>
          <w:rFonts w:ascii="Times New Roman" w:hAnsi="Times New Roman" w:cs="Times New Roman"/>
          <w:sz w:val="24"/>
          <w:szCs w:val="24"/>
        </w:rPr>
        <w:t xml:space="preserve">levels, </w:t>
      </w:r>
      <w:r w:rsidRPr="00975C29">
        <w:rPr>
          <w:rFonts w:ascii="Times New Roman" w:hAnsi="Times New Roman" w:cs="Times New Roman"/>
          <w:sz w:val="24"/>
          <w:szCs w:val="24"/>
        </w:rPr>
        <w:t>to determine high concentrations of higher-income residents and lower-income residents</w:t>
      </w:r>
      <w:r w:rsidR="00B3782F" w:rsidRPr="00975C29">
        <w:rPr>
          <w:rFonts w:ascii="Times New Roman" w:hAnsi="Times New Roman" w:cs="Times New Roman"/>
          <w:sz w:val="24"/>
          <w:szCs w:val="24"/>
        </w:rPr>
        <w:t>.  This was considered another variable of interest when considering an optimal location for a new Mexican restaurant, as the strategic approach may vary according to the population demographics.</w:t>
      </w:r>
      <w:r w:rsidR="00B531DA" w:rsidRPr="00975C29">
        <w:rPr>
          <w:rFonts w:ascii="Times New Roman" w:hAnsi="Times New Roman" w:cs="Times New Roman"/>
          <w:sz w:val="24"/>
          <w:szCs w:val="24"/>
        </w:rPr>
        <w:t xml:space="preserve">  </w:t>
      </w:r>
    </w:p>
    <w:p w14:paraId="308D0FCE" w14:textId="7F833645" w:rsidR="00B3782F" w:rsidRPr="00975C29" w:rsidRDefault="00B531DA" w:rsidP="00575518">
      <w:pPr>
        <w:rPr>
          <w:rFonts w:ascii="Times New Roman" w:hAnsi="Times New Roman" w:cs="Times New Roman"/>
          <w:sz w:val="24"/>
          <w:szCs w:val="24"/>
        </w:rPr>
      </w:pPr>
      <w:r w:rsidRPr="00975C29">
        <w:rPr>
          <w:rFonts w:ascii="Times New Roman" w:hAnsi="Times New Roman" w:cs="Times New Roman"/>
          <w:sz w:val="24"/>
          <w:szCs w:val="24"/>
        </w:rPr>
        <w:t xml:space="preserve">From the Income dataset, </w:t>
      </w:r>
      <w:r w:rsidR="005C5F27" w:rsidRPr="00975C29">
        <w:rPr>
          <w:rFonts w:ascii="Times New Roman" w:hAnsi="Times New Roman" w:cs="Times New Roman"/>
          <w:sz w:val="24"/>
          <w:szCs w:val="24"/>
        </w:rPr>
        <w:t>the extreme high and extreme low-income levels were of most interest, so the intermediate levels were disregarded for this analysis.</w:t>
      </w:r>
      <w:r w:rsidR="00ED7333" w:rsidRPr="00975C29">
        <w:rPr>
          <w:rFonts w:ascii="Times New Roman" w:hAnsi="Times New Roman" w:cs="Times New Roman"/>
          <w:sz w:val="24"/>
          <w:szCs w:val="24"/>
        </w:rPr>
        <w:t xml:space="preserve">  </w:t>
      </w:r>
      <w:r w:rsidR="001327FA" w:rsidRPr="00975C29">
        <w:rPr>
          <w:rFonts w:ascii="Times New Roman" w:hAnsi="Times New Roman" w:cs="Times New Roman"/>
          <w:sz w:val="24"/>
          <w:szCs w:val="24"/>
        </w:rPr>
        <w:t xml:space="preserve">Beginning with the low-income levels, </w:t>
      </w:r>
      <w:r w:rsidR="00AF55CE" w:rsidRPr="00975C29">
        <w:rPr>
          <w:rFonts w:ascii="Times New Roman" w:hAnsi="Times New Roman" w:cs="Times New Roman"/>
          <w:sz w:val="24"/>
          <w:szCs w:val="24"/>
        </w:rPr>
        <w:t xml:space="preserve">a histogram was generated </w:t>
      </w:r>
      <w:r w:rsidR="001327FA" w:rsidRPr="00975C29">
        <w:rPr>
          <w:rFonts w:ascii="Times New Roman" w:hAnsi="Times New Roman" w:cs="Times New Roman"/>
          <w:sz w:val="24"/>
          <w:szCs w:val="24"/>
        </w:rPr>
        <w:t xml:space="preserve">to get </w:t>
      </w:r>
      <w:r w:rsidR="009B6DCC" w:rsidRPr="00975C29">
        <w:rPr>
          <w:rFonts w:ascii="Times New Roman" w:hAnsi="Times New Roman" w:cs="Times New Roman"/>
          <w:sz w:val="24"/>
          <w:szCs w:val="24"/>
        </w:rPr>
        <w:t xml:space="preserve">an idea of </w:t>
      </w:r>
      <w:r w:rsidR="00B611E6" w:rsidRPr="00975C29">
        <w:rPr>
          <w:rFonts w:ascii="Times New Roman" w:hAnsi="Times New Roman" w:cs="Times New Roman"/>
          <w:sz w:val="24"/>
          <w:szCs w:val="24"/>
        </w:rPr>
        <w:t>this breakdown.</w:t>
      </w:r>
    </w:p>
    <w:p w14:paraId="4F766963" w14:textId="72236CE7" w:rsidR="00B611E6" w:rsidRPr="00975C29" w:rsidRDefault="00B611E6" w:rsidP="00B611E6">
      <w:pPr>
        <w:jc w:val="cente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085CF629" wp14:editId="4374C7D7">
            <wp:extent cx="3592923" cy="241102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2457" cy="2417417"/>
                    </a:xfrm>
                    <a:prstGeom prst="rect">
                      <a:avLst/>
                    </a:prstGeom>
                  </pic:spPr>
                </pic:pic>
              </a:graphicData>
            </a:graphic>
          </wp:inline>
        </w:drawing>
      </w:r>
    </w:p>
    <w:p w14:paraId="5415C60A" w14:textId="156E5596" w:rsidR="00B611E6" w:rsidRPr="00975C29" w:rsidRDefault="008E7957" w:rsidP="00B611E6">
      <w:pPr>
        <w:rPr>
          <w:rFonts w:ascii="Times New Roman" w:hAnsi="Times New Roman" w:cs="Times New Roman"/>
          <w:sz w:val="24"/>
          <w:szCs w:val="24"/>
        </w:rPr>
      </w:pPr>
      <w:r w:rsidRPr="00975C29">
        <w:rPr>
          <w:rFonts w:ascii="Times New Roman" w:hAnsi="Times New Roman" w:cs="Times New Roman"/>
          <w:sz w:val="24"/>
          <w:szCs w:val="24"/>
        </w:rPr>
        <w:t xml:space="preserve">The neighborhoods were then ordered according to the percentage of the population </w:t>
      </w:r>
      <w:r w:rsidR="005D6677">
        <w:rPr>
          <w:rFonts w:ascii="Times New Roman" w:hAnsi="Times New Roman" w:cs="Times New Roman"/>
          <w:sz w:val="24"/>
          <w:szCs w:val="24"/>
        </w:rPr>
        <w:t xml:space="preserve">making </w:t>
      </w:r>
      <w:r w:rsidRPr="00975C29">
        <w:rPr>
          <w:rFonts w:ascii="Times New Roman" w:hAnsi="Times New Roman" w:cs="Times New Roman"/>
          <w:sz w:val="24"/>
          <w:szCs w:val="24"/>
        </w:rPr>
        <w:t>less than $35,000 annually</w:t>
      </w:r>
      <w:r w:rsidR="006D3B77" w:rsidRPr="00975C29">
        <w:rPr>
          <w:rFonts w:ascii="Times New Roman" w:hAnsi="Times New Roman" w:cs="Times New Roman"/>
          <w:sz w:val="24"/>
          <w:szCs w:val="24"/>
        </w:rPr>
        <w:t>, and a choropleth map was generated.</w:t>
      </w:r>
    </w:p>
    <w:p w14:paraId="70622D51" w14:textId="02343386" w:rsidR="008E7957" w:rsidRPr="00975C29" w:rsidRDefault="007C509C" w:rsidP="004C0184">
      <w:pPr>
        <w:jc w:val="cente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2F929756" wp14:editId="24BF091D">
            <wp:extent cx="5276404" cy="3216012"/>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8148" cy="3223170"/>
                    </a:xfrm>
                    <a:prstGeom prst="rect">
                      <a:avLst/>
                    </a:prstGeom>
                  </pic:spPr>
                </pic:pic>
              </a:graphicData>
            </a:graphic>
          </wp:inline>
        </w:drawing>
      </w:r>
    </w:p>
    <w:p w14:paraId="1BA77B92" w14:textId="184ABA4E" w:rsidR="001C02D0" w:rsidRPr="00975C29" w:rsidRDefault="001C02D0" w:rsidP="00B611E6">
      <w:pP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3032A614" wp14:editId="2CDE4466">
            <wp:extent cx="5943600" cy="3560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0445"/>
                    </a:xfrm>
                    <a:prstGeom prst="rect">
                      <a:avLst/>
                    </a:prstGeom>
                  </pic:spPr>
                </pic:pic>
              </a:graphicData>
            </a:graphic>
          </wp:inline>
        </w:drawing>
      </w:r>
    </w:p>
    <w:p w14:paraId="3D9486FC" w14:textId="62484D3C" w:rsidR="001C02D0" w:rsidRPr="00975C29" w:rsidRDefault="00F25483" w:rsidP="00B611E6">
      <w:pPr>
        <w:rPr>
          <w:rFonts w:ascii="Times New Roman" w:hAnsi="Times New Roman" w:cs="Times New Roman"/>
          <w:sz w:val="24"/>
          <w:szCs w:val="24"/>
        </w:rPr>
      </w:pPr>
      <w:r w:rsidRPr="00975C29">
        <w:rPr>
          <w:rFonts w:ascii="Times New Roman" w:hAnsi="Times New Roman" w:cs="Times New Roman"/>
          <w:sz w:val="24"/>
          <w:szCs w:val="24"/>
        </w:rPr>
        <w:t>Following analysis of the low-income population, the high-income population was then analyzed</w:t>
      </w:r>
      <w:r w:rsidR="00057CEE" w:rsidRPr="00975C29">
        <w:rPr>
          <w:rFonts w:ascii="Times New Roman" w:hAnsi="Times New Roman" w:cs="Times New Roman"/>
          <w:sz w:val="24"/>
          <w:szCs w:val="24"/>
        </w:rPr>
        <w:t xml:space="preserve"> following the same process, but for households making more than $100,000 </w:t>
      </w:r>
      <w:r w:rsidR="00550A1F" w:rsidRPr="00975C29">
        <w:rPr>
          <w:rFonts w:ascii="Times New Roman" w:hAnsi="Times New Roman" w:cs="Times New Roman"/>
          <w:sz w:val="24"/>
          <w:szCs w:val="24"/>
        </w:rPr>
        <w:t>annually</w:t>
      </w:r>
      <w:r w:rsidR="00057CEE" w:rsidRPr="00975C29">
        <w:rPr>
          <w:rFonts w:ascii="Times New Roman" w:hAnsi="Times New Roman" w:cs="Times New Roman"/>
          <w:sz w:val="24"/>
          <w:szCs w:val="24"/>
        </w:rPr>
        <w:t>.</w:t>
      </w:r>
      <w:r w:rsidR="00105E78" w:rsidRPr="00975C29">
        <w:rPr>
          <w:rFonts w:ascii="Times New Roman" w:hAnsi="Times New Roman" w:cs="Times New Roman"/>
          <w:sz w:val="24"/>
          <w:szCs w:val="24"/>
        </w:rPr>
        <w:t xml:space="preserve">  The resulting ordered bar chart and choropleth map are displayed below.</w:t>
      </w:r>
    </w:p>
    <w:p w14:paraId="2E6397E5" w14:textId="576C88B3" w:rsidR="00105E78" w:rsidRPr="00975C29" w:rsidRDefault="00C04B23" w:rsidP="00B611E6">
      <w:pP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56E8193B" wp14:editId="797D4FD5">
            <wp:extent cx="5943600" cy="3447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7415"/>
                    </a:xfrm>
                    <a:prstGeom prst="rect">
                      <a:avLst/>
                    </a:prstGeom>
                  </pic:spPr>
                </pic:pic>
              </a:graphicData>
            </a:graphic>
          </wp:inline>
        </w:drawing>
      </w:r>
    </w:p>
    <w:p w14:paraId="26A8161C" w14:textId="077854C4" w:rsidR="001F260A" w:rsidRPr="00975C29" w:rsidRDefault="00A30706" w:rsidP="00D57511">
      <w:pPr>
        <w:jc w:val="center"/>
        <w:rPr>
          <w:rFonts w:ascii="Times New Roman" w:hAnsi="Times New Roman" w:cs="Times New Roman"/>
          <w:sz w:val="24"/>
          <w:szCs w:val="24"/>
        </w:rPr>
      </w:pPr>
      <w:r w:rsidRPr="00975C29">
        <w:rPr>
          <w:rFonts w:ascii="Times New Roman" w:hAnsi="Times New Roman" w:cs="Times New Roman"/>
          <w:noProof/>
        </w:rPr>
        <w:lastRenderedPageBreak/>
        <w:drawing>
          <wp:inline distT="0" distB="0" distL="0" distR="0" wp14:anchorId="30ACFC3C" wp14:editId="437E44FE">
            <wp:extent cx="5606833" cy="33898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5760" cy="3407347"/>
                    </a:xfrm>
                    <a:prstGeom prst="rect">
                      <a:avLst/>
                    </a:prstGeom>
                  </pic:spPr>
                </pic:pic>
              </a:graphicData>
            </a:graphic>
          </wp:inline>
        </w:drawing>
      </w:r>
    </w:p>
    <w:p w14:paraId="78B39249" w14:textId="0D1CD871" w:rsidR="00DE4363" w:rsidRPr="00975C29" w:rsidRDefault="00DE4363" w:rsidP="00DE4363">
      <w:pPr>
        <w:rPr>
          <w:rFonts w:ascii="Times New Roman" w:hAnsi="Times New Roman" w:cs="Times New Roman"/>
          <w:b/>
          <w:bCs/>
          <w:i/>
          <w:iCs/>
          <w:sz w:val="28"/>
          <w:szCs w:val="28"/>
        </w:rPr>
      </w:pPr>
      <w:r w:rsidRPr="00975C29">
        <w:rPr>
          <w:rFonts w:ascii="Times New Roman" w:hAnsi="Times New Roman" w:cs="Times New Roman"/>
          <w:b/>
          <w:bCs/>
          <w:i/>
          <w:iCs/>
          <w:sz w:val="28"/>
          <w:szCs w:val="28"/>
        </w:rPr>
        <w:t>Methodology of Commuting to Work</w:t>
      </w:r>
    </w:p>
    <w:p w14:paraId="19A10B83" w14:textId="77777777" w:rsidR="00DD078C" w:rsidRPr="00975C29" w:rsidRDefault="00036053" w:rsidP="00B611E6">
      <w:pPr>
        <w:rPr>
          <w:rFonts w:ascii="Times New Roman" w:hAnsi="Times New Roman" w:cs="Times New Roman"/>
          <w:sz w:val="24"/>
          <w:szCs w:val="24"/>
        </w:rPr>
      </w:pPr>
      <w:r w:rsidRPr="00975C29">
        <w:rPr>
          <w:rFonts w:ascii="Times New Roman" w:hAnsi="Times New Roman" w:cs="Times New Roman"/>
          <w:sz w:val="24"/>
          <w:szCs w:val="24"/>
        </w:rPr>
        <w:t xml:space="preserve">In addition to ethnicity, age and income, the modality used to commute to work was also explored to determine any additional insights that may be of value to an aspiring restauranteur. In particular, the number of people who walk to work compared to driving or other methods of transportation was analyzed, as </w:t>
      </w:r>
      <w:r w:rsidR="001C7C86" w:rsidRPr="00975C29">
        <w:rPr>
          <w:rFonts w:ascii="Times New Roman" w:hAnsi="Times New Roman" w:cs="Times New Roman"/>
          <w:sz w:val="24"/>
          <w:szCs w:val="24"/>
        </w:rPr>
        <w:t xml:space="preserve">people who walk to work may be more likely to stop in to grab a bite to go or take a well-deserved rest </w:t>
      </w:r>
      <w:r w:rsidR="001F3FF3" w:rsidRPr="00975C29">
        <w:rPr>
          <w:rFonts w:ascii="Times New Roman" w:hAnsi="Times New Roman" w:cs="Times New Roman"/>
          <w:sz w:val="24"/>
          <w:szCs w:val="24"/>
        </w:rPr>
        <w:t xml:space="preserve">with coworkers/friends </w:t>
      </w:r>
      <w:r w:rsidR="001C7C86" w:rsidRPr="00975C29">
        <w:rPr>
          <w:rFonts w:ascii="Times New Roman" w:hAnsi="Times New Roman" w:cs="Times New Roman"/>
          <w:sz w:val="24"/>
          <w:szCs w:val="24"/>
        </w:rPr>
        <w:t xml:space="preserve">after </w:t>
      </w:r>
      <w:r w:rsidR="00514916" w:rsidRPr="00975C29">
        <w:rPr>
          <w:rFonts w:ascii="Times New Roman" w:hAnsi="Times New Roman" w:cs="Times New Roman"/>
          <w:sz w:val="24"/>
          <w:szCs w:val="24"/>
        </w:rPr>
        <w:t>getting off work.</w:t>
      </w:r>
      <w:r w:rsidR="00FD507C" w:rsidRPr="00975C29">
        <w:rPr>
          <w:rFonts w:ascii="Times New Roman" w:hAnsi="Times New Roman" w:cs="Times New Roman"/>
          <w:sz w:val="24"/>
          <w:szCs w:val="24"/>
        </w:rPr>
        <w:t xml:space="preserve"> </w:t>
      </w:r>
    </w:p>
    <w:p w14:paraId="25777088" w14:textId="167BEBB9" w:rsidR="00A30706" w:rsidRPr="00975C29" w:rsidRDefault="00D44B0A" w:rsidP="00B611E6">
      <w:pPr>
        <w:rPr>
          <w:rFonts w:ascii="Times New Roman" w:hAnsi="Times New Roman" w:cs="Times New Roman"/>
          <w:sz w:val="24"/>
          <w:szCs w:val="24"/>
        </w:rPr>
      </w:pPr>
      <w:r w:rsidRPr="00975C29">
        <w:rPr>
          <w:rFonts w:ascii="Times New Roman" w:hAnsi="Times New Roman" w:cs="Times New Roman"/>
          <w:sz w:val="24"/>
          <w:szCs w:val="24"/>
        </w:rPr>
        <w:t xml:space="preserve">From the Vehicles and Transportation to Work dataset, </w:t>
      </w:r>
      <w:r w:rsidR="00647B85" w:rsidRPr="00975C29">
        <w:rPr>
          <w:rFonts w:ascii="Times New Roman" w:hAnsi="Times New Roman" w:cs="Times New Roman"/>
          <w:sz w:val="24"/>
          <w:szCs w:val="24"/>
        </w:rPr>
        <w:t xml:space="preserve">the percentage of </w:t>
      </w:r>
      <w:r w:rsidR="00B369EA" w:rsidRPr="00975C29">
        <w:rPr>
          <w:rFonts w:ascii="Times New Roman" w:hAnsi="Times New Roman" w:cs="Times New Roman"/>
          <w:sz w:val="24"/>
          <w:szCs w:val="24"/>
        </w:rPr>
        <w:t xml:space="preserve">people who </w:t>
      </w:r>
      <w:r w:rsidR="00301364" w:rsidRPr="00975C29">
        <w:rPr>
          <w:rFonts w:ascii="Times New Roman" w:hAnsi="Times New Roman" w:cs="Times New Roman"/>
          <w:sz w:val="24"/>
          <w:szCs w:val="24"/>
        </w:rPr>
        <w:t xml:space="preserve">walk to work was analyzed for each neighborhood. </w:t>
      </w:r>
      <w:r w:rsidR="00B369EA" w:rsidRPr="00975C29">
        <w:rPr>
          <w:rFonts w:ascii="Times New Roman" w:hAnsi="Times New Roman" w:cs="Times New Roman"/>
          <w:sz w:val="24"/>
          <w:szCs w:val="24"/>
        </w:rPr>
        <w:t>Overall, a negligible percentage of people</w:t>
      </w:r>
      <w:r w:rsidR="00503C24" w:rsidRPr="00975C29">
        <w:rPr>
          <w:rFonts w:ascii="Times New Roman" w:hAnsi="Times New Roman" w:cs="Times New Roman"/>
          <w:sz w:val="24"/>
          <w:szCs w:val="24"/>
        </w:rPr>
        <w:t xml:space="preserve"> walk to work in almost all neighborhoods (&lt;10%), but </w:t>
      </w:r>
      <w:r w:rsidR="005D20D7" w:rsidRPr="00975C29">
        <w:rPr>
          <w:rFonts w:ascii="Times New Roman" w:hAnsi="Times New Roman" w:cs="Times New Roman"/>
          <w:sz w:val="24"/>
          <w:szCs w:val="24"/>
        </w:rPr>
        <w:t xml:space="preserve">there may be </w:t>
      </w:r>
      <w:r w:rsidR="0026798F">
        <w:rPr>
          <w:rFonts w:ascii="Times New Roman" w:hAnsi="Times New Roman" w:cs="Times New Roman"/>
          <w:sz w:val="24"/>
          <w:szCs w:val="24"/>
        </w:rPr>
        <w:t xml:space="preserve">potential </w:t>
      </w:r>
      <w:r w:rsidR="005D20D7" w:rsidRPr="00975C29">
        <w:rPr>
          <w:rFonts w:ascii="Times New Roman" w:hAnsi="Times New Roman" w:cs="Times New Roman"/>
          <w:sz w:val="24"/>
          <w:szCs w:val="24"/>
        </w:rPr>
        <w:t>value in the neighborhoods where &gt;5% of people walk to work, especially if those neighborhoods are highly populated.</w:t>
      </w:r>
    </w:p>
    <w:p w14:paraId="06005025" w14:textId="0529EF45" w:rsidR="001F260A" w:rsidRPr="00975C29" w:rsidRDefault="001F260A" w:rsidP="005560A1">
      <w:pPr>
        <w:jc w:val="center"/>
        <w:rPr>
          <w:rFonts w:ascii="Times New Roman" w:hAnsi="Times New Roman" w:cs="Times New Roman"/>
          <w:sz w:val="24"/>
          <w:szCs w:val="24"/>
        </w:rPr>
      </w:pPr>
      <w:r w:rsidRPr="00975C29">
        <w:rPr>
          <w:rFonts w:ascii="Times New Roman" w:hAnsi="Times New Roman" w:cs="Times New Roman"/>
          <w:noProof/>
        </w:rPr>
        <w:drawing>
          <wp:inline distT="0" distB="0" distL="0" distR="0" wp14:anchorId="625531F8" wp14:editId="71C91A4D">
            <wp:extent cx="5256685" cy="2872644"/>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6685" cy="2872644"/>
                    </a:xfrm>
                    <a:prstGeom prst="rect">
                      <a:avLst/>
                    </a:prstGeom>
                  </pic:spPr>
                </pic:pic>
              </a:graphicData>
            </a:graphic>
          </wp:inline>
        </w:drawing>
      </w:r>
    </w:p>
    <w:p w14:paraId="34CCCC4F" w14:textId="29B62F38" w:rsidR="000C364E" w:rsidRPr="00975C29" w:rsidRDefault="003C2084" w:rsidP="003C2084">
      <w:pPr>
        <w:pStyle w:val="Heading1"/>
        <w:rPr>
          <w:rFonts w:ascii="Times New Roman" w:hAnsi="Times New Roman" w:cs="Times New Roman"/>
          <w:b/>
          <w:bCs/>
          <w:color w:val="auto"/>
        </w:rPr>
      </w:pPr>
      <w:r w:rsidRPr="00975C29">
        <w:rPr>
          <w:rFonts w:ascii="Times New Roman" w:hAnsi="Times New Roman" w:cs="Times New Roman"/>
          <w:b/>
          <w:bCs/>
          <w:color w:val="auto"/>
        </w:rPr>
        <w:lastRenderedPageBreak/>
        <w:t>Results</w:t>
      </w:r>
    </w:p>
    <w:p w14:paraId="4D3E4079" w14:textId="2F8C3941" w:rsidR="003C2084" w:rsidRPr="00975C29" w:rsidRDefault="003C2084" w:rsidP="003C2084">
      <w:pPr>
        <w:rPr>
          <w:rFonts w:ascii="Times New Roman" w:hAnsi="Times New Roman" w:cs="Times New Roman"/>
        </w:rPr>
      </w:pPr>
    </w:p>
    <w:p w14:paraId="0C69CDF8" w14:textId="60C07721" w:rsidR="00975C29" w:rsidRDefault="00125835" w:rsidP="003C2084">
      <w:pPr>
        <w:rPr>
          <w:rFonts w:ascii="Times New Roman" w:hAnsi="Times New Roman" w:cs="Times New Roman"/>
        </w:rPr>
      </w:pPr>
      <w:r>
        <w:rPr>
          <w:rFonts w:ascii="Times New Roman" w:hAnsi="Times New Roman" w:cs="Times New Roman"/>
        </w:rPr>
        <w:t xml:space="preserve">In cluster 0, Mexican restaurants </w:t>
      </w:r>
      <w:r w:rsidR="00CF7864">
        <w:rPr>
          <w:rFonts w:ascii="Times New Roman" w:hAnsi="Times New Roman" w:cs="Times New Roman"/>
        </w:rPr>
        <w:t xml:space="preserve">were found to be </w:t>
      </w:r>
      <w:r>
        <w:rPr>
          <w:rFonts w:ascii="Times New Roman" w:hAnsi="Times New Roman" w:cs="Times New Roman"/>
        </w:rPr>
        <w:t xml:space="preserve">the most common venue </w:t>
      </w:r>
      <w:r w:rsidR="00AE68AE">
        <w:rPr>
          <w:rFonts w:ascii="Times New Roman" w:hAnsi="Times New Roman" w:cs="Times New Roman"/>
        </w:rPr>
        <w:t xml:space="preserve">category </w:t>
      </w:r>
      <w:r>
        <w:rPr>
          <w:rFonts w:ascii="Times New Roman" w:hAnsi="Times New Roman" w:cs="Times New Roman"/>
        </w:rPr>
        <w:t>in 11 of 14 neighborhoods in the cluster</w:t>
      </w:r>
      <w:r w:rsidR="00975C29">
        <w:rPr>
          <w:rFonts w:ascii="Times New Roman" w:hAnsi="Times New Roman" w:cs="Times New Roman"/>
        </w:rPr>
        <w:t xml:space="preserve">.  </w:t>
      </w:r>
      <w:r w:rsidR="00975C29" w:rsidRPr="00975C29">
        <w:rPr>
          <w:rFonts w:ascii="Times New Roman" w:hAnsi="Times New Roman" w:cs="Times New Roman"/>
        </w:rPr>
        <w:t xml:space="preserve">In San Dieguito, University and Del Mar-Mira Mesa, there is only 1 Mexican restaurant in the immediate area, and </w:t>
      </w:r>
      <w:r w:rsidR="00853B45">
        <w:rPr>
          <w:rFonts w:ascii="Times New Roman" w:hAnsi="Times New Roman" w:cs="Times New Roman"/>
        </w:rPr>
        <w:t>7 neighborhoods</w:t>
      </w:r>
      <w:r w:rsidR="00975C29" w:rsidRPr="00975C29">
        <w:rPr>
          <w:rFonts w:ascii="Times New Roman" w:hAnsi="Times New Roman" w:cs="Times New Roman"/>
        </w:rPr>
        <w:t xml:space="preserve">, including South Bay, </w:t>
      </w:r>
      <w:r w:rsidR="00A246C6">
        <w:rPr>
          <w:rFonts w:ascii="Times New Roman" w:hAnsi="Times New Roman" w:cs="Times New Roman"/>
        </w:rPr>
        <w:t>North San Diego</w:t>
      </w:r>
      <w:r w:rsidR="000F5EAB">
        <w:rPr>
          <w:rFonts w:ascii="Times New Roman" w:hAnsi="Times New Roman" w:cs="Times New Roman"/>
        </w:rPr>
        <w:t>, Coronado</w:t>
      </w:r>
      <w:r w:rsidR="00A246C6">
        <w:rPr>
          <w:rFonts w:ascii="Times New Roman" w:hAnsi="Times New Roman" w:cs="Times New Roman"/>
        </w:rPr>
        <w:t xml:space="preserve"> </w:t>
      </w:r>
      <w:r w:rsidR="00975C29" w:rsidRPr="00975C29">
        <w:rPr>
          <w:rFonts w:ascii="Times New Roman" w:hAnsi="Times New Roman" w:cs="Times New Roman"/>
        </w:rPr>
        <w:t xml:space="preserve">and </w:t>
      </w:r>
      <w:r w:rsidR="000F5EAB">
        <w:rPr>
          <w:rFonts w:ascii="Times New Roman" w:hAnsi="Times New Roman" w:cs="Times New Roman"/>
        </w:rPr>
        <w:t xml:space="preserve">Spring Valley, </w:t>
      </w:r>
      <w:r w:rsidR="00975C29" w:rsidRPr="00975C29">
        <w:rPr>
          <w:rFonts w:ascii="Times New Roman" w:hAnsi="Times New Roman" w:cs="Times New Roman"/>
        </w:rPr>
        <w:t>have 4 or less.</w:t>
      </w:r>
      <w:r w:rsidR="00081A68">
        <w:rPr>
          <w:rFonts w:ascii="Times New Roman" w:hAnsi="Times New Roman" w:cs="Times New Roman"/>
        </w:rPr>
        <w:t xml:space="preserve">  </w:t>
      </w:r>
    </w:p>
    <w:p w14:paraId="62D97C88" w14:textId="688B8834" w:rsidR="00660973" w:rsidRDefault="00A57B11" w:rsidP="003C2084">
      <w:pPr>
        <w:rPr>
          <w:rFonts w:ascii="Times New Roman" w:hAnsi="Times New Roman" w:cs="Times New Roman"/>
        </w:rPr>
      </w:pPr>
      <w:r w:rsidRPr="00A57B11">
        <w:rPr>
          <w:rFonts w:ascii="Times New Roman" w:hAnsi="Times New Roman" w:cs="Times New Roman"/>
        </w:rPr>
        <w:t xml:space="preserve">The greatest proportion of Hispanic people in the city are found in the </w:t>
      </w:r>
      <w:r>
        <w:rPr>
          <w:rFonts w:ascii="Times New Roman" w:hAnsi="Times New Roman" w:cs="Times New Roman"/>
        </w:rPr>
        <w:t>S</w:t>
      </w:r>
      <w:r w:rsidRPr="00A57B11">
        <w:rPr>
          <w:rFonts w:ascii="Times New Roman" w:hAnsi="Times New Roman" w:cs="Times New Roman"/>
        </w:rPr>
        <w:t xml:space="preserve">outhern and </w:t>
      </w:r>
      <w:r>
        <w:rPr>
          <w:rFonts w:ascii="Times New Roman" w:hAnsi="Times New Roman" w:cs="Times New Roman"/>
        </w:rPr>
        <w:t>S</w:t>
      </w:r>
      <w:r w:rsidRPr="00A57B11">
        <w:rPr>
          <w:rFonts w:ascii="Times New Roman" w:hAnsi="Times New Roman" w:cs="Times New Roman"/>
        </w:rPr>
        <w:t xml:space="preserve">outheastern neighborhoods in San Diego, namely South Bay, Chula Vista and National City, as well as Escondido and </w:t>
      </w:r>
      <w:r w:rsidRPr="003A6E95">
        <w:rPr>
          <w:rFonts w:ascii="Times New Roman" w:hAnsi="Times New Roman" w:cs="Times New Roman"/>
        </w:rPr>
        <w:t xml:space="preserve">Vista. </w:t>
      </w:r>
      <w:r w:rsidR="00197B95" w:rsidRPr="003A6E95">
        <w:rPr>
          <w:rFonts w:ascii="Times New Roman" w:hAnsi="Times New Roman" w:cs="Times New Roman"/>
        </w:rPr>
        <w:t>T</w:t>
      </w:r>
      <w:r w:rsidR="00197B95" w:rsidRPr="003A6E95">
        <w:rPr>
          <w:rFonts w:ascii="Times New Roman" w:hAnsi="Times New Roman" w:cs="Times New Roman"/>
        </w:rPr>
        <w:t>he neighborhoods of University</w:t>
      </w:r>
      <w:r w:rsidR="00197B95" w:rsidRPr="003A6E95">
        <w:rPr>
          <w:rFonts w:ascii="Times New Roman" w:hAnsi="Times New Roman" w:cs="Times New Roman"/>
        </w:rPr>
        <w:t xml:space="preserve"> and </w:t>
      </w:r>
      <w:r w:rsidR="00197B95" w:rsidRPr="003A6E95">
        <w:rPr>
          <w:rFonts w:ascii="Times New Roman" w:hAnsi="Times New Roman" w:cs="Times New Roman"/>
        </w:rPr>
        <w:t>Central San Diego</w:t>
      </w:r>
      <w:r w:rsidR="00197B95" w:rsidRPr="003A6E95">
        <w:rPr>
          <w:rFonts w:ascii="Times New Roman" w:hAnsi="Times New Roman" w:cs="Times New Roman"/>
        </w:rPr>
        <w:t xml:space="preserve"> </w:t>
      </w:r>
      <w:r w:rsidR="00197B95" w:rsidRPr="003A6E95">
        <w:rPr>
          <w:rFonts w:ascii="Times New Roman" w:hAnsi="Times New Roman" w:cs="Times New Roman"/>
        </w:rPr>
        <w:t>contain the highest percentage of people aged 15-44</w:t>
      </w:r>
      <w:r w:rsidR="006B0690" w:rsidRPr="003A6E95">
        <w:rPr>
          <w:rFonts w:ascii="Times New Roman" w:hAnsi="Times New Roman" w:cs="Times New Roman"/>
        </w:rPr>
        <w:t xml:space="preserve">, </w:t>
      </w:r>
      <w:r w:rsidR="00197B95" w:rsidRPr="003A6E95">
        <w:rPr>
          <w:rFonts w:ascii="Times New Roman" w:hAnsi="Times New Roman" w:cs="Times New Roman"/>
        </w:rPr>
        <w:t>excluding Miramar due to its disproportionate population</w:t>
      </w:r>
      <w:r w:rsidR="0070773D" w:rsidRPr="003A6E95">
        <w:rPr>
          <w:rFonts w:ascii="Times New Roman" w:hAnsi="Times New Roman" w:cs="Times New Roman"/>
        </w:rPr>
        <w:t xml:space="preserve"> size</w:t>
      </w:r>
      <w:r w:rsidR="00D411BB" w:rsidRPr="003A6E95">
        <w:rPr>
          <w:rFonts w:ascii="Times New Roman" w:hAnsi="Times New Roman" w:cs="Times New Roman"/>
        </w:rPr>
        <w:t>,</w:t>
      </w:r>
      <w:r w:rsidR="00197B95" w:rsidRPr="003A6E95">
        <w:rPr>
          <w:rFonts w:ascii="Times New Roman" w:hAnsi="Times New Roman" w:cs="Times New Roman"/>
        </w:rPr>
        <w:t xml:space="preserve"> but all neighborhoods are at least 35% comprised of people ages 15-44.  </w:t>
      </w:r>
      <w:r w:rsidR="003A6E95" w:rsidRPr="00ED2A87">
        <w:rPr>
          <w:rFonts w:ascii="Times New Roman" w:hAnsi="Times New Roman" w:cs="Times New Roman"/>
        </w:rPr>
        <w:t>T</w:t>
      </w:r>
      <w:r w:rsidRPr="00ED2A87">
        <w:rPr>
          <w:rFonts w:ascii="Times New Roman" w:hAnsi="Times New Roman" w:cs="Times New Roman"/>
        </w:rPr>
        <w:t xml:space="preserve">he neighborhoods of National City, Mid-City, Chula Vista and El Cajon </w:t>
      </w:r>
      <w:r w:rsidR="009B298B">
        <w:rPr>
          <w:rFonts w:ascii="Times New Roman" w:hAnsi="Times New Roman" w:cs="Times New Roman"/>
        </w:rPr>
        <w:t xml:space="preserve">have </w:t>
      </w:r>
      <w:r w:rsidRPr="00ED2A87">
        <w:rPr>
          <w:rFonts w:ascii="Times New Roman" w:hAnsi="Times New Roman" w:cs="Times New Roman"/>
        </w:rPr>
        <w:t xml:space="preserve">the highest percentage of </w:t>
      </w:r>
      <w:r w:rsidR="003A6E95" w:rsidRPr="00ED2A87">
        <w:rPr>
          <w:rFonts w:ascii="Times New Roman" w:hAnsi="Times New Roman" w:cs="Times New Roman"/>
        </w:rPr>
        <w:t xml:space="preserve">households </w:t>
      </w:r>
      <w:r w:rsidRPr="00ED2A87">
        <w:rPr>
          <w:rFonts w:ascii="Times New Roman" w:hAnsi="Times New Roman" w:cs="Times New Roman"/>
        </w:rPr>
        <w:t xml:space="preserve">making below </w:t>
      </w:r>
      <w:r w:rsidR="003A6E95" w:rsidRPr="00ED2A87">
        <w:rPr>
          <w:rFonts w:ascii="Times New Roman" w:hAnsi="Times New Roman" w:cs="Times New Roman"/>
        </w:rPr>
        <w:t>USD $</w:t>
      </w:r>
      <w:r w:rsidRPr="00ED2A87">
        <w:rPr>
          <w:rFonts w:ascii="Times New Roman" w:hAnsi="Times New Roman" w:cs="Times New Roman"/>
        </w:rPr>
        <w:t>35,000 annually. Alternatively, the northern neighborhoods of Del Mar-Mira Mesa, Poway, North San Diego and San Dieguito have the</w:t>
      </w:r>
      <w:r w:rsidRPr="00C833B3">
        <w:rPr>
          <w:rFonts w:ascii="Times New Roman" w:hAnsi="Times New Roman" w:cs="Times New Roman"/>
        </w:rPr>
        <w:t xml:space="preserve"> highest percentage of </w:t>
      </w:r>
      <w:r w:rsidR="00ED2A87" w:rsidRPr="00C833B3">
        <w:rPr>
          <w:rFonts w:ascii="Times New Roman" w:hAnsi="Times New Roman" w:cs="Times New Roman"/>
        </w:rPr>
        <w:t xml:space="preserve">households </w:t>
      </w:r>
      <w:r w:rsidRPr="00C833B3">
        <w:rPr>
          <w:rFonts w:ascii="Times New Roman" w:hAnsi="Times New Roman" w:cs="Times New Roman"/>
        </w:rPr>
        <w:t xml:space="preserve">making above USD </w:t>
      </w:r>
      <w:r w:rsidR="00ED2A87" w:rsidRPr="00C833B3">
        <w:rPr>
          <w:rFonts w:ascii="Times New Roman" w:hAnsi="Times New Roman" w:cs="Times New Roman"/>
        </w:rPr>
        <w:t>$</w:t>
      </w:r>
      <w:r w:rsidRPr="00C833B3">
        <w:rPr>
          <w:rFonts w:ascii="Times New Roman" w:hAnsi="Times New Roman" w:cs="Times New Roman"/>
        </w:rPr>
        <w:t xml:space="preserve">100,000 annually.  In terms of walkability, Miramar, Central San Diego, Coronado and Peninsula have the highest percentage of people who </w:t>
      </w:r>
      <w:r w:rsidR="008F1728">
        <w:rPr>
          <w:rFonts w:ascii="Times New Roman" w:hAnsi="Times New Roman" w:cs="Times New Roman"/>
        </w:rPr>
        <w:t>commute to work on foot</w:t>
      </w:r>
      <w:r w:rsidRPr="00C833B3">
        <w:rPr>
          <w:rFonts w:ascii="Times New Roman" w:hAnsi="Times New Roman" w:cs="Times New Roman"/>
        </w:rPr>
        <w:t xml:space="preserve">, though &lt;5% of the population walks to work in all but </w:t>
      </w:r>
      <w:r w:rsidR="00FA28D4">
        <w:rPr>
          <w:rFonts w:ascii="Times New Roman" w:hAnsi="Times New Roman" w:cs="Times New Roman"/>
        </w:rPr>
        <w:t xml:space="preserve">these </w:t>
      </w:r>
      <w:r w:rsidRPr="00C833B3">
        <w:rPr>
          <w:rFonts w:ascii="Times New Roman" w:hAnsi="Times New Roman" w:cs="Times New Roman"/>
        </w:rPr>
        <w:t>4 neighborhoods.</w:t>
      </w:r>
    </w:p>
    <w:p w14:paraId="32DC0293" w14:textId="77777777" w:rsidR="00660973" w:rsidRPr="00975C29" w:rsidRDefault="00660973" w:rsidP="00660973">
      <w:pPr>
        <w:pStyle w:val="Heading1"/>
        <w:rPr>
          <w:rFonts w:ascii="Times New Roman" w:hAnsi="Times New Roman" w:cs="Times New Roman"/>
          <w:b/>
          <w:bCs/>
          <w:color w:val="auto"/>
        </w:rPr>
      </w:pPr>
      <w:r w:rsidRPr="00975C29">
        <w:rPr>
          <w:rFonts w:ascii="Times New Roman" w:hAnsi="Times New Roman" w:cs="Times New Roman"/>
          <w:b/>
          <w:bCs/>
          <w:color w:val="auto"/>
        </w:rPr>
        <w:t>Discussion</w:t>
      </w:r>
    </w:p>
    <w:p w14:paraId="67218082" w14:textId="77777777" w:rsidR="001C1C24" w:rsidRDefault="001C1C24" w:rsidP="00D03F39">
      <w:pPr>
        <w:spacing w:after="0"/>
        <w:rPr>
          <w:rFonts w:ascii="Times New Roman" w:hAnsi="Times New Roman" w:cs="Times New Roman"/>
        </w:rPr>
      </w:pPr>
    </w:p>
    <w:p w14:paraId="78817BB7" w14:textId="66EDF337" w:rsidR="006B1422" w:rsidRPr="00975C29" w:rsidRDefault="00980D79" w:rsidP="003C2084">
      <w:pPr>
        <w:rPr>
          <w:rFonts w:ascii="Times New Roman" w:hAnsi="Times New Roman" w:cs="Times New Roman"/>
        </w:rPr>
      </w:pPr>
      <w:r>
        <w:rPr>
          <w:rFonts w:ascii="Times New Roman" w:hAnsi="Times New Roman" w:cs="Times New Roman"/>
        </w:rPr>
        <w:t>The neighborhoods were scored according to</w:t>
      </w:r>
      <w:r w:rsidR="0040278C">
        <w:rPr>
          <w:rFonts w:ascii="Times New Roman" w:hAnsi="Times New Roman" w:cs="Times New Roman"/>
        </w:rPr>
        <w:t xml:space="preserve"> existing competition, percentage Hispanic population</w:t>
      </w:r>
      <w:r w:rsidR="00142028">
        <w:rPr>
          <w:rFonts w:ascii="Times New Roman" w:hAnsi="Times New Roman" w:cs="Times New Roman"/>
        </w:rPr>
        <w:t xml:space="preserve">, </w:t>
      </w:r>
      <w:r w:rsidR="00D575C5">
        <w:rPr>
          <w:rFonts w:ascii="Times New Roman" w:hAnsi="Times New Roman" w:cs="Times New Roman"/>
        </w:rPr>
        <w:t xml:space="preserve">percentage of people aged 15-44 and </w:t>
      </w:r>
      <w:r w:rsidR="00A755D4">
        <w:rPr>
          <w:rFonts w:ascii="Times New Roman" w:hAnsi="Times New Roman" w:cs="Times New Roman"/>
        </w:rPr>
        <w:t>walkability</w:t>
      </w:r>
      <w:r w:rsidR="00554082">
        <w:rPr>
          <w:rFonts w:ascii="Times New Roman" w:hAnsi="Times New Roman" w:cs="Times New Roman"/>
        </w:rPr>
        <w:t xml:space="preserve">, </w:t>
      </w:r>
      <w:r>
        <w:rPr>
          <w:rFonts w:ascii="Times New Roman" w:hAnsi="Times New Roman" w:cs="Times New Roman"/>
        </w:rPr>
        <w:t xml:space="preserve">resulting in </w:t>
      </w:r>
      <w:r w:rsidR="00F803ED">
        <w:rPr>
          <w:rFonts w:ascii="Times New Roman" w:hAnsi="Times New Roman" w:cs="Times New Roman"/>
        </w:rPr>
        <w:t xml:space="preserve">the following </w:t>
      </w:r>
      <w:r w:rsidR="00062C1D">
        <w:rPr>
          <w:rFonts w:ascii="Times New Roman" w:hAnsi="Times New Roman" w:cs="Times New Roman"/>
        </w:rPr>
        <w:t xml:space="preserve">labeled </w:t>
      </w:r>
      <w:r w:rsidR="00F803ED">
        <w:rPr>
          <w:rFonts w:ascii="Times New Roman" w:hAnsi="Times New Roman" w:cs="Times New Roman"/>
        </w:rPr>
        <w:t>choropleth map</w:t>
      </w:r>
      <w:r>
        <w:rPr>
          <w:rFonts w:ascii="Times New Roman" w:hAnsi="Times New Roman" w:cs="Times New Roman"/>
        </w:rPr>
        <w:t>:</w:t>
      </w:r>
    </w:p>
    <w:p w14:paraId="02CDD373" w14:textId="55D42A86" w:rsidR="00AE4EB9" w:rsidRPr="00975C29" w:rsidRDefault="001320DB" w:rsidP="00A94C48">
      <w:pPr>
        <w:jc w:val="center"/>
        <w:rPr>
          <w:rFonts w:ascii="Times New Roman" w:hAnsi="Times New Roman" w:cs="Times New Roman"/>
        </w:rPr>
      </w:pPr>
      <w:r>
        <w:rPr>
          <w:noProof/>
        </w:rPr>
        <w:drawing>
          <wp:anchor distT="0" distB="0" distL="114300" distR="114300" simplePos="0" relativeHeight="251661312" behindDoc="0" locked="0" layoutInCell="1" allowOverlap="1" wp14:anchorId="6C73A026" wp14:editId="69E34916">
            <wp:simplePos x="0" y="0"/>
            <wp:positionH relativeFrom="column">
              <wp:posOffset>4082415</wp:posOffset>
            </wp:positionH>
            <wp:positionV relativeFrom="paragraph">
              <wp:posOffset>772795</wp:posOffset>
            </wp:positionV>
            <wp:extent cx="610870" cy="19494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0870" cy="1949450"/>
                    </a:xfrm>
                    <a:prstGeom prst="rect">
                      <a:avLst/>
                    </a:prstGeom>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6B3A295D" wp14:editId="78B40CAA">
                <wp:simplePos x="0" y="0"/>
                <wp:positionH relativeFrom="column">
                  <wp:posOffset>3987583</wp:posOffset>
                </wp:positionH>
                <wp:positionV relativeFrom="paragraph">
                  <wp:posOffset>731690</wp:posOffset>
                </wp:positionV>
                <wp:extent cx="817245" cy="2038350"/>
                <wp:effectExtent l="209550" t="0" r="20955" b="19050"/>
                <wp:wrapNone/>
                <wp:docPr id="48" name="Speech Bubble: Rectangle 48"/>
                <wp:cNvGraphicFramePr/>
                <a:graphic xmlns:a="http://schemas.openxmlformats.org/drawingml/2006/main">
                  <a:graphicData uri="http://schemas.microsoft.com/office/word/2010/wordprocessingShape">
                    <wps:wsp>
                      <wps:cNvSpPr/>
                      <wps:spPr>
                        <a:xfrm>
                          <a:off x="0" y="0"/>
                          <a:ext cx="817245" cy="2038350"/>
                        </a:xfrm>
                        <a:prstGeom prst="wedgeRectCallout">
                          <a:avLst>
                            <a:gd name="adj1" fmla="val -73229"/>
                            <a:gd name="adj2" fmla="val -1649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201C4" w14:textId="77777777" w:rsidR="001320DB" w:rsidRDefault="001320DB" w:rsidP="001320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3A295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8" o:spid="_x0000_s1026" type="#_x0000_t61" style="position:absolute;left:0;text-align:left;margin-left:314pt;margin-top:57.6pt;width:64.35pt;height:1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" adj="-5017,7237" fillcolor="white [3212]" strokecolor="#1f3763 [1604]" strokeweight="1pt">
                <v:textbox>
                  <w:txbxContent>
                    <w:p w14:paraId="144201C4" w14:textId="77777777" w:rsidR="001320DB" w:rsidRDefault="001320DB" w:rsidP="001320DB">
                      <w:pPr>
                        <w:jc w:val="center"/>
                      </w:pPr>
                    </w:p>
                  </w:txbxContent>
                </v:textbox>
              </v:shape>
            </w:pict>
          </mc:Fallback>
        </mc:AlternateContent>
      </w:r>
      <w:r w:rsidR="001A34F3">
        <w:rPr>
          <w:noProof/>
        </w:rPr>
        <w:drawing>
          <wp:inline distT="0" distB="0" distL="0" distR="0" wp14:anchorId="5690015E" wp14:editId="07B71E8D">
            <wp:extent cx="4173037" cy="393861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738"/>
                    <a:stretch/>
                  </pic:blipFill>
                  <pic:spPr bwMode="auto">
                    <a:xfrm>
                      <a:off x="0" y="0"/>
                      <a:ext cx="4218090" cy="3981133"/>
                    </a:xfrm>
                    <a:prstGeom prst="rect">
                      <a:avLst/>
                    </a:prstGeom>
                    <a:ln>
                      <a:noFill/>
                    </a:ln>
                    <a:extLst>
                      <a:ext uri="{53640926-AAD7-44D8-BBD7-CCE9431645EC}">
                        <a14:shadowObscured xmlns:a14="http://schemas.microsoft.com/office/drawing/2010/main"/>
                      </a:ext>
                    </a:extLst>
                  </pic:spPr>
                </pic:pic>
              </a:graphicData>
            </a:graphic>
          </wp:inline>
        </w:drawing>
      </w:r>
    </w:p>
    <w:p w14:paraId="0942BE56" w14:textId="77777777" w:rsidR="00923B50" w:rsidRDefault="00923B50" w:rsidP="00B35662">
      <w:pPr>
        <w:rPr>
          <w:rFonts w:ascii="Times New Roman" w:hAnsi="Times New Roman" w:cs="Times New Roman"/>
        </w:rPr>
      </w:pPr>
    </w:p>
    <w:p w14:paraId="4B506A93" w14:textId="06136CC4" w:rsidR="0063287B" w:rsidRPr="00975C29" w:rsidRDefault="00E529E4" w:rsidP="00B35662">
      <w:pPr>
        <w:rPr>
          <w:rFonts w:ascii="Times New Roman" w:hAnsi="Times New Roman" w:cs="Times New Roman"/>
        </w:rPr>
      </w:pPr>
      <w:r>
        <w:rPr>
          <w:rFonts w:ascii="Times New Roman" w:hAnsi="Times New Roman" w:cs="Times New Roman"/>
        </w:rPr>
        <w:lastRenderedPageBreak/>
        <w:t>The darkest regions of the choropleth represent the lowest concentration of Mexican restaurants, and red cluster markers indicate cluster 0, which represent the most saturated markets.</w:t>
      </w:r>
      <w:r w:rsidR="00923B50">
        <w:rPr>
          <w:rFonts w:ascii="Times New Roman" w:hAnsi="Times New Roman" w:cs="Times New Roman"/>
        </w:rPr>
        <w:t xml:space="preserve"> Potential neighborhoods of interest include Peninsula, Coronado, Central San Diego, and University, which have favorable combinations of </w:t>
      </w:r>
      <w:r w:rsidR="00A052CF">
        <w:rPr>
          <w:rFonts w:ascii="Times New Roman" w:hAnsi="Times New Roman" w:cs="Times New Roman"/>
        </w:rPr>
        <w:t xml:space="preserve">target age group, little competition, Hispanic population and </w:t>
      </w:r>
      <w:r w:rsidR="00FD1893">
        <w:rPr>
          <w:rFonts w:ascii="Times New Roman" w:hAnsi="Times New Roman" w:cs="Times New Roman"/>
        </w:rPr>
        <w:t>walkability.</w:t>
      </w:r>
      <w:r w:rsidR="00636482">
        <w:rPr>
          <w:rFonts w:ascii="Times New Roman" w:hAnsi="Times New Roman" w:cs="Times New Roman"/>
        </w:rPr>
        <w:t xml:space="preserve">  </w:t>
      </w:r>
      <w:r w:rsidR="009035DC">
        <w:rPr>
          <w:rFonts w:ascii="Times New Roman" w:hAnsi="Times New Roman" w:cs="Times New Roman"/>
        </w:rPr>
        <w:t xml:space="preserve">Of these, Coronado has the highest percentage of high-income households, while Central San Diego has the highest percentage of low-income households. </w:t>
      </w:r>
      <w:r w:rsidR="00CD1352">
        <w:rPr>
          <w:rFonts w:ascii="Times New Roman" w:hAnsi="Times New Roman" w:cs="Times New Roman"/>
        </w:rPr>
        <w:t>A premium model may be appropriate in Coronado, whereas a fast</w:t>
      </w:r>
      <w:r w:rsidR="00560441">
        <w:rPr>
          <w:rFonts w:ascii="Times New Roman" w:hAnsi="Times New Roman" w:cs="Times New Roman"/>
        </w:rPr>
        <w:t>-</w:t>
      </w:r>
      <w:r w:rsidR="00CD1352">
        <w:rPr>
          <w:rFonts w:ascii="Times New Roman" w:hAnsi="Times New Roman" w:cs="Times New Roman"/>
        </w:rPr>
        <w:t xml:space="preserve">casual strategy may be more </w:t>
      </w:r>
      <w:r w:rsidR="00D6079D">
        <w:rPr>
          <w:rFonts w:ascii="Times New Roman" w:hAnsi="Times New Roman" w:cs="Times New Roman"/>
        </w:rPr>
        <w:t xml:space="preserve">favorably received in </w:t>
      </w:r>
      <w:r w:rsidR="00CD1352">
        <w:rPr>
          <w:rFonts w:ascii="Times New Roman" w:hAnsi="Times New Roman" w:cs="Times New Roman"/>
        </w:rPr>
        <w:t>the Central San Diego area.  In University and Peninsula</w:t>
      </w:r>
      <w:r w:rsidR="00932815">
        <w:rPr>
          <w:rFonts w:ascii="Times New Roman" w:hAnsi="Times New Roman" w:cs="Times New Roman"/>
        </w:rPr>
        <w:t xml:space="preserve"> there is more flexibility in which approach to take, as the population falls </w:t>
      </w:r>
      <w:r w:rsidR="00110D31">
        <w:rPr>
          <w:rFonts w:ascii="Times New Roman" w:hAnsi="Times New Roman" w:cs="Times New Roman"/>
        </w:rPr>
        <w:t>somewhere in the middle</w:t>
      </w:r>
      <w:r w:rsidR="00EA68CF">
        <w:rPr>
          <w:rFonts w:ascii="Times New Roman" w:hAnsi="Times New Roman" w:cs="Times New Roman"/>
        </w:rPr>
        <w:t xml:space="preserve"> of the extremes</w:t>
      </w:r>
      <w:r w:rsidR="00932815">
        <w:rPr>
          <w:rFonts w:ascii="Times New Roman" w:hAnsi="Times New Roman" w:cs="Times New Roman"/>
        </w:rPr>
        <w:t>.</w:t>
      </w:r>
    </w:p>
    <w:p w14:paraId="31D946DC" w14:textId="653B5227" w:rsidR="0063287B" w:rsidRPr="00975C29" w:rsidRDefault="0063287B" w:rsidP="0063287B">
      <w:pPr>
        <w:pStyle w:val="Heading1"/>
        <w:rPr>
          <w:rFonts w:ascii="Times New Roman" w:hAnsi="Times New Roman" w:cs="Times New Roman"/>
          <w:b/>
          <w:bCs/>
          <w:color w:val="auto"/>
        </w:rPr>
      </w:pPr>
      <w:r w:rsidRPr="00975C29">
        <w:rPr>
          <w:rFonts w:ascii="Times New Roman" w:hAnsi="Times New Roman" w:cs="Times New Roman"/>
          <w:b/>
          <w:bCs/>
          <w:color w:val="auto"/>
        </w:rPr>
        <w:t>Conclusion</w:t>
      </w:r>
    </w:p>
    <w:p w14:paraId="41920BC0" w14:textId="77777777" w:rsidR="00016858" w:rsidRDefault="00016858">
      <w:pPr>
        <w:rPr>
          <w:rFonts w:ascii="Times New Roman" w:hAnsi="Times New Roman" w:cs="Times New Roman"/>
        </w:rPr>
      </w:pPr>
    </w:p>
    <w:p w14:paraId="0B4A6158" w14:textId="5F2B831C" w:rsidR="00CF69A3" w:rsidRDefault="00016858">
      <w:pPr>
        <w:rPr>
          <w:rFonts w:ascii="Times New Roman" w:hAnsi="Times New Roman" w:cs="Times New Roman"/>
        </w:rPr>
      </w:pPr>
      <w:r w:rsidRPr="00016858">
        <w:rPr>
          <w:rFonts w:ascii="Times New Roman" w:hAnsi="Times New Roman" w:cs="Times New Roman"/>
        </w:rPr>
        <w:t>This research was conducted to analyze the landscape around San Diego for an aspiring entrepreneur who is looking to open a new Mexican restaurant somewhere in the city.</w:t>
      </w:r>
      <w:r>
        <w:rPr>
          <w:rFonts w:ascii="Times New Roman" w:hAnsi="Times New Roman" w:cs="Times New Roman"/>
        </w:rPr>
        <w:t xml:space="preserve"> </w:t>
      </w:r>
      <w:r w:rsidR="00EA44BD" w:rsidRPr="00EA44BD">
        <w:rPr>
          <w:rFonts w:ascii="Times New Roman" w:hAnsi="Times New Roman" w:cs="Times New Roman"/>
        </w:rPr>
        <w:t>San Diego is large</w:t>
      </w:r>
      <w:r w:rsidR="00EA44BD">
        <w:rPr>
          <w:rFonts w:ascii="Times New Roman" w:hAnsi="Times New Roman" w:cs="Times New Roman"/>
        </w:rPr>
        <w:t xml:space="preserve"> and</w:t>
      </w:r>
      <w:r w:rsidR="00EA44BD" w:rsidRPr="00EA44BD">
        <w:rPr>
          <w:rFonts w:ascii="Times New Roman" w:hAnsi="Times New Roman" w:cs="Times New Roman"/>
        </w:rPr>
        <w:t xml:space="preserve"> diverse with a wide variety of places to go and things to do. If someone wishes to open a new Mexican restaurant within the city, there are </w:t>
      </w:r>
      <w:r w:rsidR="00EA44BD" w:rsidRPr="00EA44BD">
        <w:rPr>
          <w:rFonts w:ascii="Times New Roman" w:hAnsi="Times New Roman" w:cs="Times New Roman"/>
        </w:rPr>
        <w:t>several</w:t>
      </w:r>
      <w:r w:rsidR="00EA44BD" w:rsidRPr="00EA44BD">
        <w:rPr>
          <w:rFonts w:ascii="Times New Roman" w:hAnsi="Times New Roman" w:cs="Times New Roman"/>
        </w:rPr>
        <w:t xml:space="preserve"> avenues they can take to segment and analyze the various neighborhoods </w:t>
      </w:r>
      <w:r w:rsidR="00EA44BD">
        <w:rPr>
          <w:rFonts w:ascii="Times New Roman" w:hAnsi="Times New Roman" w:cs="Times New Roman"/>
        </w:rPr>
        <w:t>to</w:t>
      </w:r>
      <w:r w:rsidR="00EA44BD" w:rsidRPr="00EA44BD">
        <w:rPr>
          <w:rFonts w:ascii="Times New Roman" w:hAnsi="Times New Roman" w:cs="Times New Roman"/>
        </w:rPr>
        <w:t xml:space="preserve"> identify likely candidates.  This analysis leveraged data on ethnicity, age, income, and method of commuting to work to segment the areas of the city, and venue data to cluster the neighborhoods according to commonalities in venue type.</w:t>
      </w:r>
    </w:p>
    <w:p w14:paraId="382AF921" w14:textId="2F9A8311" w:rsidR="005175B0" w:rsidRPr="00DC65BF" w:rsidRDefault="00F05C6D" w:rsidP="00DC65BF">
      <w:pPr>
        <w:rPr>
          <w:rFonts w:ascii="Times New Roman" w:hAnsi="Times New Roman" w:cs="Times New Roman"/>
        </w:rPr>
      </w:pPr>
      <w:r>
        <w:rPr>
          <w:rFonts w:ascii="Times New Roman" w:hAnsi="Times New Roman" w:cs="Times New Roman"/>
        </w:rPr>
        <w:t>A</w:t>
      </w:r>
      <w:r w:rsidR="00EA44BD" w:rsidRPr="00EA44BD">
        <w:rPr>
          <w:rFonts w:ascii="Times New Roman" w:hAnsi="Times New Roman" w:cs="Times New Roman"/>
        </w:rPr>
        <w:t xml:space="preserve"> limitation of this analysis is that the subregional areas used vary greatly in size and can be broken down further still, but this data was unavailable during the time this analysis</w:t>
      </w:r>
      <w:r w:rsidR="00E66897">
        <w:rPr>
          <w:rFonts w:ascii="Times New Roman" w:hAnsi="Times New Roman" w:cs="Times New Roman"/>
        </w:rPr>
        <w:t xml:space="preserve"> was conducted</w:t>
      </w:r>
      <w:r w:rsidR="00EA44BD" w:rsidRPr="00EA44BD">
        <w:rPr>
          <w:rFonts w:ascii="Times New Roman" w:hAnsi="Times New Roman" w:cs="Times New Roman"/>
        </w:rPr>
        <w:t xml:space="preserve">. </w:t>
      </w:r>
      <w:r w:rsidR="00050613">
        <w:rPr>
          <w:rFonts w:ascii="Times New Roman" w:hAnsi="Times New Roman" w:cs="Times New Roman"/>
        </w:rPr>
        <w:t xml:space="preserve"> Appropriateness of assumptions may be another limitation, as there is uncertainty around these assumptions – </w:t>
      </w:r>
      <w:r w:rsidR="00F52A9A">
        <w:rPr>
          <w:rFonts w:ascii="Times New Roman" w:hAnsi="Times New Roman" w:cs="Times New Roman"/>
        </w:rPr>
        <w:t xml:space="preserve">additional </w:t>
      </w:r>
      <w:r w:rsidR="00050613">
        <w:rPr>
          <w:rFonts w:ascii="Times New Roman" w:hAnsi="Times New Roman" w:cs="Times New Roman"/>
        </w:rPr>
        <w:t xml:space="preserve">background research, </w:t>
      </w:r>
      <w:r w:rsidR="00F52A9A">
        <w:rPr>
          <w:rFonts w:ascii="Times New Roman" w:hAnsi="Times New Roman" w:cs="Times New Roman"/>
        </w:rPr>
        <w:t xml:space="preserve">including potential </w:t>
      </w:r>
      <w:r w:rsidR="00050613">
        <w:rPr>
          <w:rFonts w:ascii="Times New Roman" w:hAnsi="Times New Roman" w:cs="Times New Roman"/>
        </w:rPr>
        <w:t>consumer preference data</w:t>
      </w:r>
      <w:r w:rsidR="000069DB">
        <w:rPr>
          <w:rFonts w:ascii="Times New Roman" w:hAnsi="Times New Roman" w:cs="Times New Roman"/>
        </w:rPr>
        <w:t>,</w:t>
      </w:r>
      <w:r w:rsidR="00EA44BD" w:rsidRPr="00EA44BD">
        <w:rPr>
          <w:rFonts w:ascii="Times New Roman" w:hAnsi="Times New Roman" w:cs="Times New Roman"/>
        </w:rPr>
        <w:t xml:space="preserve"> would be relevant </w:t>
      </w:r>
      <w:r w:rsidR="00050613">
        <w:rPr>
          <w:rFonts w:ascii="Times New Roman" w:hAnsi="Times New Roman" w:cs="Times New Roman"/>
        </w:rPr>
        <w:t xml:space="preserve">and something </w:t>
      </w:r>
      <w:r w:rsidR="00EA44BD" w:rsidRPr="00EA44BD">
        <w:rPr>
          <w:rFonts w:ascii="Times New Roman" w:hAnsi="Times New Roman" w:cs="Times New Roman"/>
        </w:rPr>
        <w:t>to further explore in future analyses.</w:t>
      </w:r>
      <w:r w:rsidR="002B6A38">
        <w:rPr>
          <w:rFonts w:ascii="Times New Roman" w:hAnsi="Times New Roman" w:cs="Times New Roman"/>
        </w:rPr>
        <w:t xml:space="preserve"> </w:t>
      </w:r>
    </w:p>
    <w:sectPr w:rsidR="005175B0" w:rsidRPr="00DC65BF" w:rsidSect="004C0184">
      <w:type w:val="continuous"/>
      <w:pgSz w:w="12240" w:h="15840"/>
      <w:pgMar w:top="1440" w:right="1440" w:bottom="5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A33CC"/>
    <w:multiLevelType w:val="hybridMultilevel"/>
    <w:tmpl w:val="9A8C6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D1C3A"/>
    <w:multiLevelType w:val="hybridMultilevel"/>
    <w:tmpl w:val="2942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4E2C5A"/>
    <w:multiLevelType w:val="hybridMultilevel"/>
    <w:tmpl w:val="6376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F87"/>
    <w:rsid w:val="000005F7"/>
    <w:rsid w:val="00001BF9"/>
    <w:rsid w:val="000069DB"/>
    <w:rsid w:val="00012A9C"/>
    <w:rsid w:val="000148A0"/>
    <w:rsid w:val="00016858"/>
    <w:rsid w:val="0002265D"/>
    <w:rsid w:val="0002342D"/>
    <w:rsid w:val="000310C7"/>
    <w:rsid w:val="00034BC2"/>
    <w:rsid w:val="00036053"/>
    <w:rsid w:val="00036CF0"/>
    <w:rsid w:val="00040553"/>
    <w:rsid w:val="00041814"/>
    <w:rsid w:val="00043E9B"/>
    <w:rsid w:val="00050613"/>
    <w:rsid w:val="00050768"/>
    <w:rsid w:val="00057CEE"/>
    <w:rsid w:val="00062C1D"/>
    <w:rsid w:val="00062F47"/>
    <w:rsid w:val="00070650"/>
    <w:rsid w:val="000741D5"/>
    <w:rsid w:val="0007765F"/>
    <w:rsid w:val="00081A68"/>
    <w:rsid w:val="00090904"/>
    <w:rsid w:val="00094DA9"/>
    <w:rsid w:val="000A4785"/>
    <w:rsid w:val="000A4B5C"/>
    <w:rsid w:val="000B1E22"/>
    <w:rsid w:val="000B4A81"/>
    <w:rsid w:val="000C364E"/>
    <w:rsid w:val="000C379F"/>
    <w:rsid w:val="000C7BA5"/>
    <w:rsid w:val="000D4C22"/>
    <w:rsid w:val="000D5242"/>
    <w:rsid w:val="000E197A"/>
    <w:rsid w:val="000E40F9"/>
    <w:rsid w:val="000E768E"/>
    <w:rsid w:val="000F1A76"/>
    <w:rsid w:val="000F5EAB"/>
    <w:rsid w:val="000F796C"/>
    <w:rsid w:val="00102C80"/>
    <w:rsid w:val="00105E78"/>
    <w:rsid w:val="00110D31"/>
    <w:rsid w:val="00114EDE"/>
    <w:rsid w:val="001220B1"/>
    <w:rsid w:val="00123B16"/>
    <w:rsid w:val="00125835"/>
    <w:rsid w:val="00126BAC"/>
    <w:rsid w:val="001306DF"/>
    <w:rsid w:val="001320DB"/>
    <w:rsid w:val="001327FA"/>
    <w:rsid w:val="00133488"/>
    <w:rsid w:val="00142028"/>
    <w:rsid w:val="00142222"/>
    <w:rsid w:val="00146499"/>
    <w:rsid w:val="00150AC7"/>
    <w:rsid w:val="0015626C"/>
    <w:rsid w:val="001624FE"/>
    <w:rsid w:val="00171138"/>
    <w:rsid w:val="00176759"/>
    <w:rsid w:val="0017677A"/>
    <w:rsid w:val="00177999"/>
    <w:rsid w:val="00180A5A"/>
    <w:rsid w:val="001830BA"/>
    <w:rsid w:val="00191792"/>
    <w:rsid w:val="00196127"/>
    <w:rsid w:val="0019787C"/>
    <w:rsid w:val="00197B95"/>
    <w:rsid w:val="00197FF9"/>
    <w:rsid w:val="001A34F3"/>
    <w:rsid w:val="001A46E7"/>
    <w:rsid w:val="001A6C2E"/>
    <w:rsid w:val="001B2EDB"/>
    <w:rsid w:val="001B36E0"/>
    <w:rsid w:val="001B3B40"/>
    <w:rsid w:val="001B5F8F"/>
    <w:rsid w:val="001B79F5"/>
    <w:rsid w:val="001C02D0"/>
    <w:rsid w:val="001C1C24"/>
    <w:rsid w:val="001C204F"/>
    <w:rsid w:val="001C6394"/>
    <w:rsid w:val="001C7C86"/>
    <w:rsid w:val="001D37BC"/>
    <w:rsid w:val="001D604A"/>
    <w:rsid w:val="001D7B5C"/>
    <w:rsid w:val="001E330B"/>
    <w:rsid w:val="001E6129"/>
    <w:rsid w:val="001F01ED"/>
    <w:rsid w:val="001F12C8"/>
    <w:rsid w:val="001F1E1C"/>
    <w:rsid w:val="001F260A"/>
    <w:rsid w:val="001F3FF3"/>
    <w:rsid w:val="00200134"/>
    <w:rsid w:val="00216736"/>
    <w:rsid w:val="00217836"/>
    <w:rsid w:val="00226C53"/>
    <w:rsid w:val="00233489"/>
    <w:rsid w:val="002349FA"/>
    <w:rsid w:val="00245E1D"/>
    <w:rsid w:val="0025149E"/>
    <w:rsid w:val="00251ACF"/>
    <w:rsid w:val="00252CD7"/>
    <w:rsid w:val="002551BF"/>
    <w:rsid w:val="002565D4"/>
    <w:rsid w:val="00262830"/>
    <w:rsid w:val="00264949"/>
    <w:rsid w:val="00265D26"/>
    <w:rsid w:val="0026798F"/>
    <w:rsid w:val="00281709"/>
    <w:rsid w:val="0028457F"/>
    <w:rsid w:val="0029361E"/>
    <w:rsid w:val="002937CE"/>
    <w:rsid w:val="00294069"/>
    <w:rsid w:val="00297182"/>
    <w:rsid w:val="002A2A37"/>
    <w:rsid w:val="002A79E8"/>
    <w:rsid w:val="002B1461"/>
    <w:rsid w:val="002B14CF"/>
    <w:rsid w:val="002B6A38"/>
    <w:rsid w:val="002B6B2C"/>
    <w:rsid w:val="002B74AB"/>
    <w:rsid w:val="002C1D22"/>
    <w:rsid w:val="002C25EE"/>
    <w:rsid w:val="002C45B5"/>
    <w:rsid w:val="002D5EE2"/>
    <w:rsid w:val="002E05F8"/>
    <w:rsid w:val="002F0D24"/>
    <w:rsid w:val="00301364"/>
    <w:rsid w:val="003057D0"/>
    <w:rsid w:val="00312BE3"/>
    <w:rsid w:val="00321BF1"/>
    <w:rsid w:val="00322D73"/>
    <w:rsid w:val="003304E1"/>
    <w:rsid w:val="00330D06"/>
    <w:rsid w:val="00334855"/>
    <w:rsid w:val="00340F49"/>
    <w:rsid w:val="003438D2"/>
    <w:rsid w:val="00354FF3"/>
    <w:rsid w:val="00355899"/>
    <w:rsid w:val="00362618"/>
    <w:rsid w:val="003654E6"/>
    <w:rsid w:val="0036657B"/>
    <w:rsid w:val="0037020E"/>
    <w:rsid w:val="00372F2A"/>
    <w:rsid w:val="003A546A"/>
    <w:rsid w:val="003A6E95"/>
    <w:rsid w:val="003B5E58"/>
    <w:rsid w:val="003C2084"/>
    <w:rsid w:val="003C2713"/>
    <w:rsid w:val="003C371F"/>
    <w:rsid w:val="003D10F5"/>
    <w:rsid w:val="003D32F1"/>
    <w:rsid w:val="003D44DF"/>
    <w:rsid w:val="003E333E"/>
    <w:rsid w:val="003E5F89"/>
    <w:rsid w:val="003E7A57"/>
    <w:rsid w:val="0040278C"/>
    <w:rsid w:val="004144B6"/>
    <w:rsid w:val="00423316"/>
    <w:rsid w:val="0042472D"/>
    <w:rsid w:val="00425975"/>
    <w:rsid w:val="00430C22"/>
    <w:rsid w:val="00431BD6"/>
    <w:rsid w:val="00445576"/>
    <w:rsid w:val="00445FDB"/>
    <w:rsid w:val="0045050E"/>
    <w:rsid w:val="004544F8"/>
    <w:rsid w:val="0045476B"/>
    <w:rsid w:val="0045557F"/>
    <w:rsid w:val="004623B4"/>
    <w:rsid w:val="0046539E"/>
    <w:rsid w:val="004663B6"/>
    <w:rsid w:val="0047125D"/>
    <w:rsid w:val="00492B41"/>
    <w:rsid w:val="00493965"/>
    <w:rsid w:val="00495528"/>
    <w:rsid w:val="004C0184"/>
    <w:rsid w:val="004C27E0"/>
    <w:rsid w:val="004C372C"/>
    <w:rsid w:val="004E398E"/>
    <w:rsid w:val="004E5D76"/>
    <w:rsid w:val="004E6833"/>
    <w:rsid w:val="004E7453"/>
    <w:rsid w:val="004E7A65"/>
    <w:rsid w:val="004F0323"/>
    <w:rsid w:val="004F6723"/>
    <w:rsid w:val="0050033C"/>
    <w:rsid w:val="005013FC"/>
    <w:rsid w:val="00503C24"/>
    <w:rsid w:val="00506263"/>
    <w:rsid w:val="005145C0"/>
    <w:rsid w:val="00514916"/>
    <w:rsid w:val="005175B0"/>
    <w:rsid w:val="00525CBD"/>
    <w:rsid w:val="005306C0"/>
    <w:rsid w:val="005340B2"/>
    <w:rsid w:val="00534777"/>
    <w:rsid w:val="0054211A"/>
    <w:rsid w:val="00550A1F"/>
    <w:rsid w:val="00554082"/>
    <w:rsid w:val="005560A1"/>
    <w:rsid w:val="00560441"/>
    <w:rsid w:val="005715DA"/>
    <w:rsid w:val="00571A3C"/>
    <w:rsid w:val="00575518"/>
    <w:rsid w:val="00582B6B"/>
    <w:rsid w:val="00583470"/>
    <w:rsid w:val="005925D7"/>
    <w:rsid w:val="00592781"/>
    <w:rsid w:val="005929B2"/>
    <w:rsid w:val="005974B3"/>
    <w:rsid w:val="005A18DE"/>
    <w:rsid w:val="005B1193"/>
    <w:rsid w:val="005B4F35"/>
    <w:rsid w:val="005B581F"/>
    <w:rsid w:val="005C3B60"/>
    <w:rsid w:val="005C5F27"/>
    <w:rsid w:val="005D1E28"/>
    <w:rsid w:val="005D20D7"/>
    <w:rsid w:val="005D30B8"/>
    <w:rsid w:val="005D3FEC"/>
    <w:rsid w:val="005D544E"/>
    <w:rsid w:val="005D6677"/>
    <w:rsid w:val="005D6B36"/>
    <w:rsid w:val="005E1846"/>
    <w:rsid w:val="005E66BE"/>
    <w:rsid w:val="005F1489"/>
    <w:rsid w:val="005F289C"/>
    <w:rsid w:val="00600426"/>
    <w:rsid w:val="00602E8A"/>
    <w:rsid w:val="0060314F"/>
    <w:rsid w:val="0060400D"/>
    <w:rsid w:val="00605E5F"/>
    <w:rsid w:val="00620F76"/>
    <w:rsid w:val="00622694"/>
    <w:rsid w:val="0063287B"/>
    <w:rsid w:val="00636482"/>
    <w:rsid w:val="00642431"/>
    <w:rsid w:val="00643AAE"/>
    <w:rsid w:val="00646B42"/>
    <w:rsid w:val="00647B85"/>
    <w:rsid w:val="00651FE1"/>
    <w:rsid w:val="0065406E"/>
    <w:rsid w:val="006571F7"/>
    <w:rsid w:val="00660973"/>
    <w:rsid w:val="0066118D"/>
    <w:rsid w:val="006834C2"/>
    <w:rsid w:val="00684651"/>
    <w:rsid w:val="006903D9"/>
    <w:rsid w:val="006A42B5"/>
    <w:rsid w:val="006A716C"/>
    <w:rsid w:val="006A7F87"/>
    <w:rsid w:val="006B0690"/>
    <w:rsid w:val="006B1422"/>
    <w:rsid w:val="006D0AEA"/>
    <w:rsid w:val="006D3B77"/>
    <w:rsid w:val="006E0BD0"/>
    <w:rsid w:val="006E2A44"/>
    <w:rsid w:val="006E3E07"/>
    <w:rsid w:val="006F3489"/>
    <w:rsid w:val="00706E15"/>
    <w:rsid w:val="0070773D"/>
    <w:rsid w:val="00710343"/>
    <w:rsid w:val="00716392"/>
    <w:rsid w:val="00732583"/>
    <w:rsid w:val="00732631"/>
    <w:rsid w:val="00732999"/>
    <w:rsid w:val="007425A2"/>
    <w:rsid w:val="0075302D"/>
    <w:rsid w:val="00753E30"/>
    <w:rsid w:val="00753F6C"/>
    <w:rsid w:val="007568AC"/>
    <w:rsid w:val="00756D48"/>
    <w:rsid w:val="0076589E"/>
    <w:rsid w:val="00775B2B"/>
    <w:rsid w:val="007806E9"/>
    <w:rsid w:val="007917B7"/>
    <w:rsid w:val="00792EC7"/>
    <w:rsid w:val="00794C53"/>
    <w:rsid w:val="007A0A8A"/>
    <w:rsid w:val="007B067D"/>
    <w:rsid w:val="007B0E09"/>
    <w:rsid w:val="007B391C"/>
    <w:rsid w:val="007C509C"/>
    <w:rsid w:val="007D037E"/>
    <w:rsid w:val="007D3B85"/>
    <w:rsid w:val="007D7FAF"/>
    <w:rsid w:val="007E0C94"/>
    <w:rsid w:val="007F13A2"/>
    <w:rsid w:val="007F282B"/>
    <w:rsid w:val="008112B7"/>
    <w:rsid w:val="0081326F"/>
    <w:rsid w:val="008133B0"/>
    <w:rsid w:val="00816DB3"/>
    <w:rsid w:val="008364C6"/>
    <w:rsid w:val="008371B4"/>
    <w:rsid w:val="00842D2F"/>
    <w:rsid w:val="0084569A"/>
    <w:rsid w:val="00850F8A"/>
    <w:rsid w:val="00853B45"/>
    <w:rsid w:val="00855BBD"/>
    <w:rsid w:val="0086143F"/>
    <w:rsid w:val="00863B00"/>
    <w:rsid w:val="00865695"/>
    <w:rsid w:val="00870AA9"/>
    <w:rsid w:val="00872D0F"/>
    <w:rsid w:val="0087430C"/>
    <w:rsid w:val="00874B77"/>
    <w:rsid w:val="008831B8"/>
    <w:rsid w:val="00890ADF"/>
    <w:rsid w:val="008A1499"/>
    <w:rsid w:val="008A3BE5"/>
    <w:rsid w:val="008A5603"/>
    <w:rsid w:val="008C2F19"/>
    <w:rsid w:val="008C2F9D"/>
    <w:rsid w:val="008C4D8C"/>
    <w:rsid w:val="008C6BD6"/>
    <w:rsid w:val="008D1489"/>
    <w:rsid w:val="008D6FF0"/>
    <w:rsid w:val="008E349C"/>
    <w:rsid w:val="008E7957"/>
    <w:rsid w:val="008F1728"/>
    <w:rsid w:val="0090131A"/>
    <w:rsid w:val="00901FE2"/>
    <w:rsid w:val="009035DC"/>
    <w:rsid w:val="00904103"/>
    <w:rsid w:val="009147E4"/>
    <w:rsid w:val="009205E3"/>
    <w:rsid w:val="009213F0"/>
    <w:rsid w:val="00921789"/>
    <w:rsid w:val="009228B7"/>
    <w:rsid w:val="009237BD"/>
    <w:rsid w:val="00923B50"/>
    <w:rsid w:val="00923B62"/>
    <w:rsid w:val="00932815"/>
    <w:rsid w:val="00936E86"/>
    <w:rsid w:val="009405A4"/>
    <w:rsid w:val="00943003"/>
    <w:rsid w:val="009470D7"/>
    <w:rsid w:val="009477B2"/>
    <w:rsid w:val="009502F3"/>
    <w:rsid w:val="00954375"/>
    <w:rsid w:val="0095497A"/>
    <w:rsid w:val="00954E2A"/>
    <w:rsid w:val="0095552F"/>
    <w:rsid w:val="00955ADA"/>
    <w:rsid w:val="0096589A"/>
    <w:rsid w:val="0097015D"/>
    <w:rsid w:val="009756B0"/>
    <w:rsid w:val="00975C29"/>
    <w:rsid w:val="0097723C"/>
    <w:rsid w:val="00980CA4"/>
    <w:rsid w:val="00980D79"/>
    <w:rsid w:val="00987DAA"/>
    <w:rsid w:val="009916A1"/>
    <w:rsid w:val="009925CF"/>
    <w:rsid w:val="00993469"/>
    <w:rsid w:val="009A15E8"/>
    <w:rsid w:val="009A1AE5"/>
    <w:rsid w:val="009A3A76"/>
    <w:rsid w:val="009A6A52"/>
    <w:rsid w:val="009B298B"/>
    <w:rsid w:val="009B491E"/>
    <w:rsid w:val="009B5547"/>
    <w:rsid w:val="009B6DCC"/>
    <w:rsid w:val="009B7A57"/>
    <w:rsid w:val="009C46F7"/>
    <w:rsid w:val="009C70F7"/>
    <w:rsid w:val="009C73DA"/>
    <w:rsid w:val="009C7BBA"/>
    <w:rsid w:val="009D1A7E"/>
    <w:rsid w:val="009D1EF6"/>
    <w:rsid w:val="009D31D7"/>
    <w:rsid w:val="009D3449"/>
    <w:rsid w:val="009E16BA"/>
    <w:rsid w:val="009E30C8"/>
    <w:rsid w:val="009E5953"/>
    <w:rsid w:val="009F77CA"/>
    <w:rsid w:val="00A0271F"/>
    <w:rsid w:val="00A049A8"/>
    <w:rsid w:val="00A052CF"/>
    <w:rsid w:val="00A058AE"/>
    <w:rsid w:val="00A10E50"/>
    <w:rsid w:val="00A116C1"/>
    <w:rsid w:val="00A207B8"/>
    <w:rsid w:val="00A21395"/>
    <w:rsid w:val="00A246C6"/>
    <w:rsid w:val="00A27798"/>
    <w:rsid w:val="00A30706"/>
    <w:rsid w:val="00A31C3B"/>
    <w:rsid w:val="00A32379"/>
    <w:rsid w:val="00A44D2F"/>
    <w:rsid w:val="00A45E68"/>
    <w:rsid w:val="00A53300"/>
    <w:rsid w:val="00A57B11"/>
    <w:rsid w:val="00A62B35"/>
    <w:rsid w:val="00A64BEB"/>
    <w:rsid w:val="00A65C34"/>
    <w:rsid w:val="00A755D4"/>
    <w:rsid w:val="00A76666"/>
    <w:rsid w:val="00A809C6"/>
    <w:rsid w:val="00A84A70"/>
    <w:rsid w:val="00A85893"/>
    <w:rsid w:val="00A94C48"/>
    <w:rsid w:val="00A96CFC"/>
    <w:rsid w:val="00A976A1"/>
    <w:rsid w:val="00AA0A65"/>
    <w:rsid w:val="00AB4078"/>
    <w:rsid w:val="00AB6911"/>
    <w:rsid w:val="00AC2529"/>
    <w:rsid w:val="00AC44B7"/>
    <w:rsid w:val="00AE032A"/>
    <w:rsid w:val="00AE2CB6"/>
    <w:rsid w:val="00AE371E"/>
    <w:rsid w:val="00AE4EB9"/>
    <w:rsid w:val="00AE68AE"/>
    <w:rsid w:val="00AF178B"/>
    <w:rsid w:val="00AF55CE"/>
    <w:rsid w:val="00AF6B59"/>
    <w:rsid w:val="00B059B4"/>
    <w:rsid w:val="00B07D66"/>
    <w:rsid w:val="00B12F78"/>
    <w:rsid w:val="00B21B04"/>
    <w:rsid w:val="00B27EA7"/>
    <w:rsid w:val="00B35662"/>
    <w:rsid w:val="00B369EA"/>
    <w:rsid w:val="00B3782F"/>
    <w:rsid w:val="00B43CA7"/>
    <w:rsid w:val="00B5210C"/>
    <w:rsid w:val="00B531DA"/>
    <w:rsid w:val="00B54DA8"/>
    <w:rsid w:val="00B611E6"/>
    <w:rsid w:val="00B63C5A"/>
    <w:rsid w:val="00B6719F"/>
    <w:rsid w:val="00B71E2C"/>
    <w:rsid w:val="00B82F8A"/>
    <w:rsid w:val="00B8339B"/>
    <w:rsid w:val="00B838D4"/>
    <w:rsid w:val="00B84D6D"/>
    <w:rsid w:val="00B93EF4"/>
    <w:rsid w:val="00B9434F"/>
    <w:rsid w:val="00B94C85"/>
    <w:rsid w:val="00BA2193"/>
    <w:rsid w:val="00BA286D"/>
    <w:rsid w:val="00BA2D06"/>
    <w:rsid w:val="00BA49D5"/>
    <w:rsid w:val="00BA4C32"/>
    <w:rsid w:val="00BB180D"/>
    <w:rsid w:val="00BB38C0"/>
    <w:rsid w:val="00BC224E"/>
    <w:rsid w:val="00BC5658"/>
    <w:rsid w:val="00BC5AD6"/>
    <w:rsid w:val="00BC5F60"/>
    <w:rsid w:val="00BD03B1"/>
    <w:rsid w:val="00BD0D3E"/>
    <w:rsid w:val="00BD478B"/>
    <w:rsid w:val="00BD7E55"/>
    <w:rsid w:val="00C04B23"/>
    <w:rsid w:val="00C26D36"/>
    <w:rsid w:val="00C309F1"/>
    <w:rsid w:val="00C3766D"/>
    <w:rsid w:val="00C505D1"/>
    <w:rsid w:val="00C55B0B"/>
    <w:rsid w:val="00C65D3B"/>
    <w:rsid w:val="00C833B3"/>
    <w:rsid w:val="00C855FC"/>
    <w:rsid w:val="00C97610"/>
    <w:rsid w:val="00CB2C88"/>
    <w:rsid w:val="00CB4DB3"/>
    <w:rsid w:val="00CC1D16"/>
    <w:rsid w:val="00CC2432"/>
    <w:rsid w:val="00CC51B6"/>
    <w:rsid w:val="00CD021B"/>
    <w:rsid w:val="00CD1352"/>
    <w:rsid w:val="00CD6687"/>
    <w:rsid w:val="00CE13DD"/>
    <w:rsid w:val="00CE1FAE"/>
    <w:rsid w:val="00CE722A"/>
    <w:rsid w:val="00CF69A3"/>
    <w:rsid w:val="00CF7864"/>
    <w:rsid w:val="00CF7B4C"/>
    <w:rsid w:val="00D02594"/>
    <w:rsid w:val="00D0316A"/>
    <w:rsid w:val="00D03F39"/>
    <w:rsid w:val="00D0596D"/>
    <w:rsid w:val="00D0602F"/>
    <w:rsid w:val="00D07834"/>
    <w:rsid w:val="00D121FA"/>
    <w:rsid w:val="00D1461C"/>
    <w:rsid w:val="00D16F14"/>
    <w:rsid w:val="00D21427"/>
    <w:rsid w:val="00D35A12"/>
    <w:rsid w:val="00D4010A"/>
    <w:rsid w:val="00D40C7A"/>
    <w:rsid w:val="00D411BB"/>
    <w:rsid w:val="00D44B0A"/>
    <w:rsid w:val="00D44F2A"/>
    <w:rsid w:val="00D50998"/>
    <w:rsid w:val="00D57511"/>
    <w:rsid w:val="00D575C5"/>
    <w:rsid w:val="00D6079D"/>
    <w:rsid w:val="00D7215E"/>
    <w:rsid w:val="00D745B7"/>
    <w:rsid w:val="00D84D22"/>
    <w:rsid w:val="00D856B7"/>
    <w:rsid w:val="00D86221"/>
    <w:rsid w:val="00DA488B"/>
    <w:rsid w:val="00DB295C"/>
    <w:rsid w:val="00DB3576"/>
    <w:rsid w:val="00DB377F"/>
    <w:rsid w:val="00DB7731"/>
    <w:rsid w:val="00DC13FA"/>
    <w:rsid w:val="00DC65BF"/>
    <w:rsid w:val="00DC7CFB"/>
    <w:rsid w:val="00DD078C"/>
    <w:rsid w:val="00DD7100"/>
    <w:rsid w:val="00DE08EB"/>
    <w:rsid w:val="00DE1305"/>
    <w:rsid w:val="00DE4363"/>
    <w:rsid w:val="00DE6428"/>
    <w:rsid w:val="00DF088F"/>
    <w:rsid w:val="00DF2BF8"/>
    <w:rsid w:val="00DF352A"/>
    <w:rsid w:val="00E01D6F"/>
    <w:rsid w:val="00E14AB3"/>
    <w:rsid w:val="00E2018A"/>
    <w:rsid w:val="00E27C82"/>
    <w:rsid w:val="00E33A28"/>
    <w:rsid w:val="00E353DF"/>
    <w:rsid w:val="00E4030F"/>
    <w:rsid w:val="00E455D3"/>
    <w:rsid w:val="00E505E5"/>
    <w:rsid w:val="00E50DA9"/>
    <w:rsid w:val="00E529E4"/>
    <w:rsid w:val="00E532A3"/>
    <w:rsid w:val="00E5397A"/>
    <w:rsid w:val="00E56990"/>
    <w:rsid w:val="00E57C5C"/>
    <w:rsid w:val="00E63AD6"/>
    <w:rsid w:val="00E66897"/>
    <w:rsid w:val="00E75B57"/>
    <w:rsid w:val="00E8383D"/>
    <w:rsid w:val="00E84C63"/>
    <w:rsid w:val="00E87A9D"/>
    <w:rsid w:val="00EA44BD"/>
    <w:rsid w:val="00EA6132"/>
    <w:rsid w:val="00EA68CF"/>
    <w:rsid w:val="00EC2C64"/>
    <w:rsid w:val="00ED2A87"/>
    <w:rsid w:val="00ED65FB"/>
    <w:rsid w:val="00ED7333"/>
    <w:rsid w:val="00EE17C7"/>
    <w:rsid w:val="00EF0ED2"/>
    <w:rsid w:val="00EF169F"/>
    <w:rsid w:val="00EF71AE"/>
    <w:rsid w:val="00F05C6D"/>
    <w:rsid w:val="00F10183"/>
    <w:rsid w:val="00F11ADC"/>
    <w:rsid w:val="00F25483"/>
    <w:rsid w:val="00F25651"/>
    <w:rsid w:val="00F256C6"/>
    <w:rsid w:val="00F30D52"/>
    <w:rsid w:val="00F35483"/>
    <w:rsid w:val="00F43F02"/>
    <w:rsid w:val="00F52A9A"/>
    <w:rsid w:val="00F52CC7"/>
    <w:rsid w:val="00F55AEF"/>
    <w:rsid w:val="00F6215B"/>
    <w:rsid w:val="00F66B35"/>
    <w:rsid w:val="00F679FB"/>
    <w:rsid w:val="00F705FB"/>
    <w:rsid w:val="00F7294C"/>
    <w:rsid w:val="00F74D37"/>
    <w:rsid w:val="00F760DB"/>
    <w:rsid w:val="00F803ED"/>
    <w:rsid w:val="00F8521A"/>
    <w:rsid w:val="00F96561"/>
    <w:rsid w:val="00FA060C"/>
    <w:rsid w:val="00FA28D4"/>
    <w:rsid w:val="00FA3C07"/>
    <w:rsid w:val="00FA60D5"/>
    <w:rsid w:val="00FB4271"/>
    <w:rsid w:val="00FB66DE"/>
    <w:rsid w:val="00FD1893"/>
    <w:rsid w:val="00FD1C4C"/>
    <w:rsid w:val="00FD22D7"/>
    <w:rsid w:val="00FD507C"/>
    <w:rsid w:val="00FD7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69D76"/>
  <w15:chartTrackingRefBased/>
  <w15:docId w15:val="{39F0CCD9-6F8B-46D4-A25C-A5C2F41CE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40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00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C6BD6"/>
    <w:rPr>
      <w:color w:val="0000FF"/>
      <w:u w:val="single"/>
    </w:rPr>
  </w:style>
  <w:style w:type="paragraph" w:styleId="ListParagraph">
    <w:name w:val="List Paragraph"/>
    <w:basedOn w:val="Normal"/>
    <w:uiPriority w:val="34"/>
    <w:qFormat/>
    <w:rsid w:val="0002265D"/>
    <w:pPr>
      <w:ind w:left="720"/>
      <w:contextualSpacing/>
    </w:pPr>
  </w:style>
  <w:style w:type="character" w:styleId="UnresolvedMention">
    <w:name w:val="Unresolved Mention"/>
    <w:basedOn w:val="DefaultParagraphFont"/>
    <w:uiPriority w:val="99"/>
    <w:semiHidden/>
    <w:unhideWhenUsed/>
    <w:rsid w:val="00F6215B"/>
    <w:rPr>
      <w:color w:val="605E5C"/>
      <w:shd w:val="clear" w:color="auto" w:fill="E1DFDD"/>
    </w:rPr>
  </w:style>
  <w:style w:type="character" w:styleId="FollowedHyperlink">
    <w:name w:val="FollowedHyperlink"/>
    <w:basedOn w:val="DefaultParagraphFont"/>
    <w:uiPriority w:val="99"/>
    <w:semiHidden/>
    <w:unhideWhenUsed/>
    <w:rsid w:val="00CE13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745326">
      <w:bodyDiv w:val="1"/>
      <w:marLeft w:val="0"/>
      <w:marRight w:val="0"/>
      <w:marTop w:val="0"/>
      <w:marBottom w:val="0"/>
      <w:divBdr>
        <w:top w:val="none" w:sz="0" w:space="0" w:color="auto"/>
        <w:left w:val="none" w:sz="0" w:space="0" w:color="auto"/>
        <w:bottom w:val="none" w:sz="0" w:space="0" w:color="auto"/>
        <w:right w:val="none" w:sz="0" w:space="0" w:color="auto"/>
      </w:divBdr>
    </w:div>
    <w:div w:id="1129475316">
      <w:bodyDiv w:val="1"/>
      <w:marLeft w:val="0"/>
      <w:marRight w:val="0"/>
      <w:marTop w:val="0"/>
      <w:marBottom w:val="0"/>
      <w:divBdr>
        <w:top w:val="none" w:sz="0" w:space="0" w:color="auto"/>
        <w:left w:val="none" w:sz="0" w:space="0" w:color="auto"/>
        <w:bottom w:val="none" w:sz="0" w:space="0" w:color="auto"/>
        <w:right w:val="none" w:sz="0" w:space="0" w:color="auto"/>
      </w:divBdr>
      <w:divsChild>
        <w:div w:id="1696033187">
          <w:marLeft w:val="0"/>
          <w:marRight w:val="0"/>
          <w:marTop w:val="0"/>
          <w:marBottom w:val="0"/>
          <w:divBdr>
            <w:top w:val="none" w:sz="0" w:space="0" w:color="auto"/>
            <w:left w:val="none" w:sz="0" w:space="0" w:color="auto"/>
            <w:bottom w:val="none" w:sz="0" w:space="0" w:color="auto"/>
            <w:right w:val="none" w:sz="0" w:space="0" w:color="auto"/>
          </w:divBdr>
        </w:div>
      </w:divsChild>
    </w:div>
    <w:div w:id="1136604773">
      <w:bodyDiv w:val="1"/>
      <w:marLeft w:val="0"/>
      <w:marRight w:val="0"/>
      <w:marTop w:val="0"/>
      <w:marBottom w:val="0"/>
      <w:divBdr>
        <w:top w:val="none" w:sz="0" w:space="0" w:color="auto"/>
        <w:left w:val="none" w:sz="0" w:space="0" w:color="auto"/>
        <w:bottom w:val="none" w:sz="0" w:space="0" w:color="auto"/>
        <w:right w:val="none" w:sz="0" w:space="0" w:color="auto"/>
      </w:divBdr>
      <w:divsChild>
        <w:div w:id="664359096">
          <w:marLeft w:val="0"/>
          <w:marRight w:val="0"/>
          <w:marTop w:val="0"/>
          <w:marBottom w:val="0"/>
          <w:divBdr>
            <w:top w:val="none" w:sz="0" w:space="0" w:color="auto"/>
            <w:left w:val="none" w:sz="0" w:space="0" w:color="auto"/>
            <w:bottom w:val="none" w:sz="0" w:space="0" w:color="auto"/>
            <w:right w:val="none" w:sz="0" w:space="0" w:color="auto"/>
          </w:divBdr>
        </w:div>
      </w:divsChild>
    </w:div>
    <w:div w:id="206818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sandiegocounty.gov/Demographics/2015-San-Diego-County-Demographics-County-Populati/u5yb-6378"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sdgis-sandag.opendata.arcgis.com/datasets/subregional-areas-sras/geoservi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data.sandiegocounty.gov/browse" TargetMode="External"/><Relationship Id="rId11" Type="http://schemas.openxmlformats.org/officeDocument/2006/relationships/hyperlink" Target="https://sdgis-sandag.opendata.arcgis.com/datasets/msa-sra"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sdgis-sandag.opendata.arcgis.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ata.sandiegocounty.gov/Demographics/2016-San-Diego-County-Demographics-Number-of-House/ny52-s7n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7D0EB-F013-4BB7-BC44-E6AAE3B16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TotalTime>
  <Pages>15</Pages>
  <Words>2045</Words>
  <Characters>11659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Villagran-Gonzalez</dc:creator>
  <cp:keywords/>
  <dc:description/>
  <cp:lastModifiedBy>Fabio Villagran-Gonzalez</cp:lastModifiedBy>
  <cp:revision>675</cp:revision>
  <dcterms:created xsi:type="dcterms:W3CDTF">2021-02-10T02:40:00Z</dcterms:created>
  <dcterms:modified xsi:type="dcterms:W3CDTF">2021-02-11T08:06:00Z</dcterms:modified>
</cp:coreProperties>
</file>